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BA" w:rsidRPr="005A2EBA" w:rsidRDefault="005A2EBA" w:rsidP="00794EE0">
      <w:pPr>
        <w:pStyle w:val="Nessunaspaziatura"/>
        <w:jc w:val="both"/>
        <w:rPr>
          <w:rStyle w:val="commentbody"/>
          <w:rFonts w:ascii="Tahoma" w:hAnsi="Tahoma" w:cs="Tahoma"/>
          <w:color w:val="FF0000"/>
          <w:sz w:val="36"/>
          <w:szCs w:val="17"/>
        </w:rPr>
      </w:pPr>
      <w:r w:rsidRPr="005A2EBA">
        <w:rPr>
          <w:rStyle w:val="commentbody"/>
          <w:rFonts w:ascii="Tahoma" w:hAnsi="Tahoma" w:cs="Tahoma"/>
          <w:color w:val="FF0000"/>
          <w:sz w:val="36"/>
          <w:szCs w:val="17"/>
        </w:rPr>
        <w:t>IL MOVIMENTO EFFE251 C’È ANCORA</w:t>
      </w:r>
    </w:p>
    <w:p w:rsidR="005A2EBA" w:rsidRDefault="005A2EBA" w:rsidP="00794EE0">
      <w:pPr>
        <w:pStyle w:val="Nessunaspaziatura"/>
        <w:jc w:val="both"/>
        <w:rPr>
          <w:rStyle w:val="commentbody"/>
          <w:rFonts w:ascii="Tahoma" w:hAnsi="Tahoma" w:cs="Tahoma"/>
          <w:color w:val="FF0000"/>
          <w:sz w:val="36"/>
          <w:szCs w:val="17"/>
        </w:rPr>
      </w:pPr>
      <w:r w:rsidRPr="005A2EBA">
        <w:rPr>
          <w:rStyle w:val="commentbody"/>
          <w:rFonts w:ascii="Tahoma" w:hAnsi="Tahoma" w:cs="Tahoma"/>
          <w:color w:val="FF0000"/>
          <w:sz w:val="36"/>
          <w:szCs w:val="17"/>
        </w:rPr>
        <w:t>MISTRETTA</w:t>
      </w:r>
      <w:r>
        <w:rPr>
          <w:rStyle w:val="commentbody"/>
          <w:rFonts w:ascii="Tahoma" w:hAnsi="Tahoma" w:cs="Tahoma"/>
          <w:color w:val="FF0000"/>
          <w:sz w:val="36"/>
          <w:szCs w:val="17"/>
        </w:rPr>
        <w:t>,</w:t>
      </w:r>
      <w:r w:rsidRPr="005A2EBA">
        <w:rPr>
          <w:rStyle w:val="commentbody"/>
          <w:rFonts w:ascii="Tahoma" w:hAnsi="Tahoma" w:cs="Tahoma"/>
          <w:color w:val="FF0000"/>
          <w:sz w:val="36"/>
          <w:szCs w:val="17"/>
        </w:rPr>
        <w:t xml:space="preserve"> CITTÀ DELL’ANIMA E DELLA CIVILTÀ</w:t>
      </w:r>
    </w:p>
    <w:p w:rsidR="00E416B6" w:rsidRPr="005A2EBA" w:rsidRDefault="00E416B6" w:rsidP="00E416B6">
      <w:pPr>
        <w:pStyle w:val="Nessunaspaziatura"/>
        <w:jc w:val="right"/>
        <w:rPr>
          <w:rStyle w:val="commentbody"/>
          <w:rFonts w:ascii="Tahoma" w:hAnsi="Tahoma" w:cs="Tahoma"/>
          <w:color w:val="FF0000"/>
          <w:sz w:val="36"/>
          <w:szCs w:val="17"/>
        </w:rPr>
      </w:pPr>
      <w:r>
        <w:rPr>
          <w:rStyle w:val="commentbody"/>
          <w:rFonts w:ascii="Tahoma" w:hAnsi="Tahoma" w:cs="Tahoma"/>
          <w:color w:val="FF0000"/>
          <w:sz w:val="36"/>
          <w:szCs w:val="17"/>
        </w:rPr>
        <w:t>La politica sanitaria in Sicilia, modello da contestare</w:t>
      </w:r>
    </w:p>
    <w:p w:rsidR="005A2EBA" w:rsidRDefault="005A2EBA" w:rsidP="005A2EBA">
      <w:pPr>
        <w:pStyle w:val="Nessunaspaziatura"/>
        <w:jc w:val="right"/>
        <w:rPr>
          <w:rStyle w:val="commentbody"/>
          <w:rFonts w:ascii="Tahoma" w:hAnsi="Tahoma" w:cs="Tahoma"/>
          <w:color w:val="333333"/>
          <w:sz w:val="24"/>
          <w:szCs w:val="17"/>
        </w:rPr>
      </w:pPr>
    </w:p>
    <w:p w:rsidR="005A2EBA" w:rsidRDefault="005A2EBA" w:rsidP="005A2EBA">
      <w:pPr>
        <w:pStyle w:val="Nessunaspaziatura"/>
        <w:jc w:val="right"/>
        <w:rPr>
          <w:rStyle w:val="commentbody"/>
          <w:rFonts w:ascii="Tahoma" w:hAnsi="Tahoma" w:cs="Tahoma"/>
          <w:color w:val="333333"/>
          <w:sz w:val="24"/>
          <w:szCs w:val="17"/>
        </w:rPr>
      </w:pPr>
      <w:r>
        <w:rPr>
          <w:rStyle w:val="commentbody"/>
          <w:rFonts w:ascii="Tahoma" w:hAnsi="Tahoma" w:cs="Tahoma"/>
          <w:color w:val="333333"/>
          <w:sz w:val="24"/>
          <w:szCs w:val="17"/>
        </w:rPr>
        <w:t>di Sebastiano Lo Iacono</w:t>
      </w:r>
    </w:p>
    <w:p w:rsidR="005A2EBA" w:rsidRDefault="005A2EBA" w:rsidP="00794EE0">
      <w:pPr>
        <w:pStyle w:val="Nessunaspaziatura"/>
        <w:jc w:val="both"/>
        <w:rPr>
          <w:rStyle w:val="commentbody"/>
          <w:rFonts w:ascii="Tahoma" w:hAnsi="Tahoma" w:cs="Tahoma"/>
          <w:color w:val="333333"/>
          <w:sz w:val="24"/>
          <w:szCs w:val="17"/>
        </w:rPr>
      </w:pPr>
    </w:p>
    <w:p w:rsidR="00794EE0" w:rsidRPr="005A2EBA" w:rsidRDefault="006B6391" w:rsidP="00794EE0">
      <w:pPr>
        <w:pStyle w:val="Nessunaspaziatura"/>
        <w:jc w:val="both"/>
        <w:rPr>
          <w:rStyle w:val="commentbody"/>
          <w:rFonts w:ascii="Tahoma" w:hAnsi="Tahoma" w:cs="Tahoma"/>
          <w:color w:val="333333"/>
          <w:sz w:val="24"/>
          <w:szCs w:val="17"/>
        </w:rPr>
      </w:pPr>
      <w:r w:rsidRPr="005A2EBA">
        <w:rPr>
          <w:rStyle w:val="commentbody"/>
          <w:rFonts w:ascii="Tahoma" w:hAnsi="Tahoma" w:cs="Tahoma"/>
          <w:color w:val="333333"/>
          <w:sz w:val="24"/>
          <w:szCs w:val="17"/>
        </w:rPr>
        <w:t>NOTA SU F</w:t>
      </w:r>
      <w:r w:rsidR="005A2EBA">
        <w:rPr>
          <w:rStyle w:val="commentbody"/>
          <w:rFonts w:ascii="Tahoma" w:hAnsi="Tahoma" w:cs="Tahoma"/>
          <w:color w:val="333333"/>
          <w:sz w:val="24"/>
          <w:szCs w:val="17"/>
        </w:rPr>
        <w:t>ACE</w:t>
      </w:r>
      <w:r w:rsidRPr="005A2EBA">
        <w:rPr>
          <w:rStyle w:val="commentbody"/>
          <w:rFonts w:ascii="Tahoma" w:hAnsi="Tahoma" w:cs="Tahoma"/>
          <w:color w:val="333333"/>
          <w:sz w:val="24"/>
          <w:szCs w:val="17"/>
        </w:rPr>
        <w:t>B</w:t>
      </w:r>
      <w:r w:rsidR="005A2EBA">
        <w:rPr>
          <w:rStyle w:val="commentbody"/>
          <w:rFonts w:ascii="Tahoma" w:hAnsi="Tahoma" w:cs="Tahoma"/>
          <w:color w:val="333333"/>
          <w:sz w:val="24"/>
          <w:szCs w:val="17"/>
        </w:rPr>
        <w:t>OOK,</w:t>
      </w:r>
      <w:r w:rsidRPr="005A2EBA">
        <w:rPr>
          <w:rStyle w:val="commentbody"/>
          <w:rFonts w:ascii="Tahoma" w:hAnsi="Tahoma" w:cs="Tahoma"/>
          <w:color w:val="333333"/>
          <w:sz w:val="24"/>
          <w:szCs w:val="17"/>
        </w:rPr>
        <w:t xml:space="preserve"> </w:t>
      </w:r>
      <w:r w:rsidR="009F4C9E">
        <w:rPr>
          <w:rStyle w:val="commentbody"/>
          <w:rFonts w:ascii="Tahoma" w:hAnsi="Tahoma" w:cs="Tahoma"/>
          <w:color w:val="333333"/>
          <w:sz w:val="24"/>
          <w:szCs w:val="17"/>
        </w:rPr>
        <w:t>VENERDÌ</w:t>
      </w:r>
      <w:r w:rsidR="00794EE0" w:rsidRPr="005A2EBA">
        <w:rPr>
          <w:rStyle w:val="commentbody"/>
          <w:rFonts w:ascii="Tahoma" w:hAnsi="Tahoma" w:cs="Tahoma"/>
          <w:color w:val="333333"/>
          <w:sz w:val="24"/>
          <w:szCs w:val="17"/>
        </w:rPr>
        <w:t xml:space="preserve"> </w:t>
      </w:r>
      <w:r w:rsidR="009F4C9E">
        <w:rPr>
          <w:rStyle w:val="commentbody"/>
          <w:rFonts w:ascii="Tahoma" w:hAnsi="Tahoma" w:cs="Tahoma"/>
          <w:color w:val="333333"/>
          <w:sz w:val="24"/>
          <w:szCs w:val="17"/>
        </w:rPr>
        <w:t>2</w:t>
      </w:r>
      <w:r w:rsidR="00794EE0" w:rsidRPr="005A2EBA">
        <w:rPr>
          <w:rStyle w:val="commentbody"/>
          <w:rFonts w:ascii="Tahoma" w:hAnsi="Tahoma" w:cs="Tahoma"/>
          <w:color w:val="333333"/>
          <w:sz w:val="24"/>
          <w:szCs w:val="17"/>
        </w:rPr>
        <w:t xml:space="preserve"> DICEMBRE 2011</w:t>
      </w:r>
    </w:p>
    <w:p w:rsidR="00794EE0" w:rsidRPr="005A2EBA" w:rsidRDefault="00794EE0" w:rsidP="00794EE0">
      <w:pPr>
        <w:pStyle w:val="Nessunaspaziatura"/>
        <w:jc w:val="both"/>
        <w:rPr>
          <w:rStyle w:val="commentbody"/>
          <w:rFonts w:ascii="Tahoma" w:hAnsi="Tahoma" w:cs="Tahoma"/>
          <w:color w:val="333333"/>
          <w:sz w:val="24"/>
          <w:szCs w:val="17"/>
        </w:rPr>
      </w:pPr>
    </w:p>
    <w:p w:rsidR="00E416B6" w:rsidRPr="00212876" w:rsidRDefault="00E416B6" w:rsidP="00794EE0">
      <w:pPr>
        <w:pStyle w:val="Nessunaspaziatura"/>
        <w:jc w:val="both"/>
        <w:rPr>
          <w:rStyle w:val="commentbody"/>
          <w:rFonts w:ascii="Tahoma" w:hAnsi="Tahoma" w:cs="Tahoma"/>
          <w:color w:val="FF0000"/>
          <w:sz w:val="24"/>
          <w:szCs w:val="17"/>
        </w:rPr>
      </w:pPr>
      <w:r w:rsidRPr="00212876">
        <w:rPr>
          <w:rStyle w:val="commentbody"/>
          <w:rFonts w:ascii="Tahoma" w:hAnsi="Tahoma" w:cs="Tahoma"/>
          <w:color w:val="FF0000"/>
          <w:sz w:val="24"/>
          <w:szCs w:val="17"/>
        </w:rPr>
        <w:t>PUNTO PRIMO</w:t>
      </w:r>
    </w:p>
    <w:p w:rsidR="00E416B6" w:rsidRDefault="00E416B6" w:rsidP="00794EE0">
      <w:pPr>
        <w:pStyle w:val="Nessunaspaziatura"/>
        <w:jc w:val="both"/>
        <w:rPr>
          <w:rStyle w:val="commentbody"/>
          <w:rFonts w:ascii="Tahoma" w:hAnsi="Tahoma" w:cs="Tahoma"/>
          <w:color w:val="333333"/>
          <w:sz w:val="24"/>
          <w:szCs w:val="17"/>
        </w:rPr>
      </w:pPr>
      <w:r>
        <w:rPr>
          <w:rStyle w:val="commentbody"/>
          <w:rFonts w:ascii="Tahoma" w:hAnsi="Tahoma" w:cs="Tahoma"/>
          <w:color w:val="333333"/>
          <w:sz w:val="24"/>
          <w:szCs w:val="17"/>
        </w:rPr>
        <w:t xml:space="preserve"> Il “Movimento Effe251” ha già fatto due </w:t>
      </w:r>
      <w:r w:rsidRPr="00E416B6">
        <w:rPr>
          <w:rStyle w:val="commentbody"/>
          <w:rFonts w:ascii="Tahoma" w:hAnsi="Tahoma" w:cs="Tahoma"/>
          <w:color w:val="FF0000"/>
          <w:sz w:val="24"/>
          <w:szCs w:val="17"/>
        </w:rPr>
        <w:t>errori di grammatica</w:t>
      </w:r>
      <w:r>
        <w:rPr>
          <w:rStyle w:val="commentbody"/>
          <w:rFonts w:ascii="Tahoma" w:hAnsi="Tahoma" w:cs="Tahoma"/>
          <w:color w:val="333333"/>
          <w:sz w:val="24"/>
          <w:szCs w:val="17"/>
        </w:rPr>
        <w:t xml:space="preserve">: ha cancellato la propria pagina-gruppo da Facebook (forse per stanchezza </w:t>
      </w:r>
      <w:r w:rsidR="009F4C9E">
        <w:rPr>
          <w:rStyle w:val="commentbody"/>
          <w:rFonts w:ascii="Tahoma" w:hAnsi="Tahoma" w:cs="Tahoma"/>
          <w:color w:val="333333"/>
          <w:sz w:val="24"/>
          <w:szCs w:val="17"/>
        </w:rPr>
        <w:t xml:space="preserve">da parte </w:t>
      </w:r>
      <w:r>
        <w:rPr>
          <w:rStyle w:val="commentbody"/>
          <w:rFonts w:ascii="Tahoma" w:hAnsi="Tahoma" w:cs="Tahoma"/>
          <w:color w:val="333333"/>
          <w:sz w:val="24"/>
          <w:szCs w:val="17"/>
        </w:rPr>
        <w:t xml:space="preserve">di </w:t>
      </w:r>
      <w:r w:rsidR="009F4C9E">
        <w:rPr>
          <w:rStyle w:val="commentbody"/>
          <w:rFonts w:ascii="Tahoma" w:hAnsi="Tahoma" w:cs="Tahoma"/>
          <w:color w:val="333333"/>
          <w:sz w:val="24"/>
          <w:szCs w:val="17"/>
        </w:rPr>
        <w:t>un</w:t>
      </w:r>
      <w:r>
        <w:rPr>
          <w:rStyle w:val="commentbody"/>
          <w:rFonts w:ascii="Tahoma" w:hAnsi="Tahoma" w:cs="Tahoma"/>
          <w:color w:val="333333"/>
          <w:sz w:val="24"/>
          <w:szCs w:val="17"/>
        </w:rPr>
        <w:t xml:space="preserve"> amico, che stimo e a cui voglio bene) e l’assenza forzata nella trasmissione “Torre di controllo”, andata in onda su Telemistretta, giovedì sera</w:t>
      </w:r>
      <w:r w:rsidR="009F4C9E">
        <w:rPr>
          <w:rStyle w:val="commentbody"/>
          <w:rFonts w:ascii="Tahoma" w:hAnsi="Tahoma" w:cs="Tahoma"/>
          <w:color w:val="333333"/>
          <w:sz w:val="24"/>
          <w:szCs w:val="17"/>
        </w:rPr>
        <w:t>,</w:t>
      </w:r>
      <w:r w:rsidR="00DC696B">
        <w:rPr>
          <w:rStyle w:val="commentbody"/>
          <w:rFonts w:ascii="Tahoma" w:hAnsi="Tahoma" w:cs="Tahoma"/>
          <w:color w:val="333333"/>
          <w:sz w:val="24"/>
          <w:szCs w:val="17"/>
        </w:rPr>
        <w:t xml:space="preserve"> </w:t>
      </w:r>
      <w:r>
        <w:rPr>
          <w:rStyle w:val="commentbody"/>
          <w:rFonts w:ascii="Tahoma" w:hAnsi="Tahoma" w:cs="Tahoma"/>
          <w:color w:val="333333"/>
          <w:sz w:val="24"/>
          <w:szCs w:val="17"/>
        </w:rPr>
        <w:t>primo dicembre 2011.</w:t>
      </w:r>
    </w:p>
    <w:p w:rsidR="00E416B6" w:rsidRDefault="00E416B6" w:rsidP="00794EE0">
      <w:pPr>
        <w:pStyle w:val="Nessunaspaziatura"/>
        <w:jc w:val="both"/>
        <w:rPr>
          <w:rStyle w:val="commentbody"/>
          <w:rFonts w:ascii="Tahoma" w:hAnsi="Tahoma" w:cs="Tahoma"/>
          <w:color w:val="333333"/>
          <w:sz w:val="24"/>
          <w:szCs w:val="17"/>
        </w:rPr>
      </w:pPr>
      <w:r>
        <w:rPr>
          <w:rStyle w:val="commentbody"/>
          <w:rFonts w:ascii="Tahoma" w:hAnsi="Tahoma" w:cs="Tahoma"/>
          <w:color w:val="333333"/>
          <w:sz w:val="24"/>
          <w:szCs w:val="17"/>
        </w:rPr>
        <w:t xml:space="preserve"> Ripensiamoci e discutiamone. Senza il politiche</w:t>
      </w:r>
      <w:r w:rsidR="009F4C9E">
        <w:rPr>
          <w:rStyle w:val="commentbody"/>
          <w:rFonts w:ascii="Tahoma" w:hAnsi="Tahoma" w:cs="Tahoma"/>
          <w:color w:val="333333"/>
          <w:sz w:val="24"/>
          <w:szCs w:val="17"/>
        </w:rPr>
        <w:t>se</w:t>
      </w:r>
      <w:r>
        <w:rPr>
          <w:rStyle w:val="commentbody"/>
          <w:rFonts w:ascii="Tahoma" w:hAnsi="Tahoma" w:cs="Tahoma"/>
          <w:color w:val="333333"/>
          <w:sz w:val="24"/>
          <w:szCs w:val="17"/>
        </w:rPr>
        <w:t xml:space="preserve"> di altr</w:t>
      </w:r>
      <w:r w:rsidR="00D82A34">
        <w:rPr>
          <w:rStyle w:val="commentbody"/>
          <w:rFonts w:ascii="Tahoma" w:hAnsi="Tahoma" w:cs="Tahoma"/>
          <w:color w:val="333333"/>
          <w:sz w:val="24"/>
          <w:szCs w:val="17"/>
        </w:rPr>
        <w:t>i</w:t>
      </w:r>
      <w:r>
        <w:rPr>
          <w:rStyle w:val="commentbody"/>
          <w:rFonts w:ascii="Tahoma" w:hAnsi="Tahoma" w:cs="Tahoma"/>
          <w:color w:val="333333"/>
          <w:sz w:val="24"/>
          <w:szCs w:val="17"/>
        </w:rPr>
        <w:t xml:space="preserve"> amic</w:t>
      </w:r>
      <w:r w:rsidR="00D82A34">
        <w:rPr>
          <w:rStyle w:val="commentbody"/>
          <w:rFonts w:ascii="Tahoma" w:hAnsi="Tahoma" w:cs="Tahoma"/>
          <w:color w:val="333333"/>
          <w:sz w:val="24"/>
          <w:szCs w:val="17"/>
        </w:rPr>
        <w:t>i</w:t>
      </w:r>
      <w:r>
        <w:rPr>
          <w:rStyle w:val="commentbody"/>
          <w:rFonts w:ascii="Tahoma" w:hAnsi="Tahoma" w:cs="Tahoma"/>
          <w:color w:val="333333"/>
          <w:sz w:val="24"/>
          <w:szCs w:val="17"/>
        </w:rPr>
        <w:t xml:space="preserve"> del gruppo.</w:t>
      </w:r>
    </w:p>
    <w:p w:rsidR="00212876" w:rsidRDefault="00212876" w:rsidP="00794EE0">
      <w:pPr>
        <w:pStyle w:val="Nessunaspaziatura"/>
        <w:jc w:val="both"/>
        <w:rPr>
          <w:rStyle w:val="commentbody"/>
          <w:rFonts w:ascii="Tahoma" w:hAnsi="Tahoma" w:cs="Tahoma"/>
          <w:color w:val="FF0000"/>
          <w:sz w:val="24"/>
          <w:szCs w:val="17"/>
        </w:rPr>
      </w:pPr>
    </w:p>
    <w:p w:rsidR="00E416B6" w:rsidRPr="00212876" w:rsidRDefault="00E416B6" w:rsidP="00794EE0">
      <w:pPr>
        <w:pStyle w:val="Nessunaspaziatura"/>
        <w:jc w:val="both"/>
        <w:rPr>
          <w:rStyle w:val="commentbody"/>
          <w:rFonts w:ascii="Tahoma" w:hAnsi="Tahoma" w:cs="Tahoma"/>
          <w:color w:val="FF0000"/>
          <w:sz w:val="24"/>
          <w:szCs w:val="17"/>
        </w:rPr>
      </w:pPr>
      <w:r w:rsidRPr="00212876">
        <w:rPr>
          <w:rStyle w:val="commentbody"/>
          <w:rFonts w:ascii="Tahoma" w:hAnsi="Tahoma" w:cs="Tahoma"/>
          <w:color w:val="FF0000"/>
          <w:sz w:val="24"/>
          <w:szCs w:val="17"/>
        </w:rPr>
        <w:t>PUNTO SECONDO</w:t>
      </w:r>
    </w:p>
    <w:p w:rsidR="009F4C9E" w:rsidRDefault="00E416B6" w:rsidP="00794EE0">
      <w:pPr>
        <w:pStyle w:val="Nessunaspaziatura"/>
        <w:jc w:val="both"/>
        <w:rPr>
          <w:rStyle w:val="commentbody"/>
          <w:rFonts w:ascii="Tahoma" w:hAnsi="Tahoma" w:cs="Tahoma"/>
          <w:color w:val="333333"/>
          <w:sz w:val="24"/>
          <w:szCs w:val="17"/>
        </w:rPr>
      </w:pPr>
      <w:r>
        <w:rPr>
          <w:rStyle w:val="commentbody"/>
          <w:rFonts w:ascii="Tahoma" w:hAnsi="Tahoma" w:cs="Tahoma"/>
          <w:color w:val="333333"/>
          <w:sz w:val="24"/>
          <w:szCs w:val="17"/>
        </w:rPr>
        <w:t xml:space="preserve"> Il “Movimento”, a differenza di chi ha adottato strategie criminalizzanti per screditare la manifestazione e i manifestanti, non </w:t>
      </w:r>
      <w:r w:rsidR="009F4C9E">
        <w:rPr>
          <w:rStyle w:val="commentbody"/>
          <w:rFonts w:ascii="Tahoma" w:hAnsi="Tahoma" w:cs="Tahoma"/>
          <w:color w:val="333333"/>
          <w:sz w:val="24"/>
          <w:szCs w:val="17"/>
        </w:rPr>
        <w:t xml:space="preserve">ha </w:t>
      </w:r>
      <w:r>
        <w:rPr>
          <w:rStyle w:val="commentbody"/>
          <w:rFonts w:ascii="Tahoma" w:hAnsi="Tahoma" w:cs="Tahoma"/>
          <w:color w:val="333333"/>
          <w:sz w:val="24"/>
          <w:szCs w:val="17"/>
        </w:rPr>
        <w:t>di fronte un “nemico”. Noi non abbiamo di fronte un “nemico” e neppure un “avversario” da demonizzare.</w:t>
      </w:r>
    </w:p>
    <w:p w:rsidR="00E416B6" w:rsidRDefault="00E416B6" w:rsidP="00794EE0">
      <w:pPr>
        <w:pStyle w:val="Nessunaspaziatura"/>
        <w:jc w:val="both"/>
        <w:rPr>
          <w:rStyle w:val="commentbody"/>
          <w:rFonts w:ascii="Tahoma" w:hAnsi="Tahoma" w:cs="Tahoma"/>
          <w:color w:val="333333"/>
          <w:sz w:val="24"/>
          <w:szCs w:val="17"/>
        </w:rPr>
      </w:pPr>
      <w:r>
        <w:rPr>
          <w:rStyle w:val="commentbody"/>
          <w:rFonts w:ascii="Tahoma" w:hAnsi="Tahoma" w:cs="Tahoma"/>
          <w:color w:val="333333"/>
          <w:sz w:val="24"/>
          <w:szCs w:val="17"/>
        </w:rPr>
        <w:t xml:space="preserve"> Abbiamo di fronte soltanto un “antagonista”, che si chiama politica sanitaria neo-liberista, che tutto vuole privatizzare </w:t>
      </w:r>
      <w:r w:rsidR="00DC696B">
        <w:rPr>
          <w:rStyle w:val="commentbody"/>
          <w:rFonts w:ascii="Tahoma" w:hAnsi="Tahoma" w:cs="Tahoma"/>
          <w:color w:val="333333"/>
          <w:sz w:val="24"/>
          <w:szCs w:val="17"/>
        </w:rPr>
        <w:t>onde</w:t>
      </w:r>
      <w:r>
        <w:rPr>
          <w:rStyle w:val="commentbody"/>
          <w:rFonts w:ascii="Tahoma" w:hAnsi="Tahoma" w:cs="Tahoma"/>
          <w:color w:val="333333"/>
          <w:sz w:val="24"/>
          <w:szCs w:val="17"/>
        </w:rPr>
        <w:t xml:space="preserve"> saccheggiare così l’articolo 32 della Costituzione Italiana.</w:t>
      </w:r>
    </w:p>
    <w:p w:rsidR="009F4C9E" w:rsidRDefault="00E416B6" w:rsidP="00794EE0">
      <w:pPr>
        <w:pStyle w:val="Nessunaspaziatura"/>
        <w:jc w:val="both"/>
        <w:rPr>
          <w:rStyle w:val="commentbody"/>
          <w:rFonts w:ascii="Tahoma" w:hAnsi="Tahoma" w:cs="Tahoma"/>
          <w:color w:val="333333"/>
          <w:sz w:val="24"/>
          <w:szCs w:val="17"/>
        </w:rPr>
      </w:pPr>
      <w:r>
        <w:rPr>
          <w:rStyle w:val="commentbody"/>
          <w:rFonts w:ascii="Tahoma" w:hAnsi="Tahoma" w:cs="Tahoma"/>
          <w:color w:val="333333"/>
          <w:sz w:val="24"/>
          <w:szCs w:val="17"/>
        </w:rPr>
        <w:t xml:space="preserve"> Questa politica sanitaria, in Sicilia, per ora, solo per caso e per accidente storico-politico, a cui il PD (ahimè) dà il proprio supporto,</w:t>
      </w:r>
      <w:r w:rsidR="005C46BD">
        <w:rPr>
          <w:rStyle w:val="commentbody"/>
          <w:rFonts w:ascii="Tahoma" w:hAnsi="Tahoma" w:cs="Tahoma"/>
          <w:color w:val="333333"/>
          <w:sz w:val="24"/>
          <w:szCs w:val="17"/>
        </w:rPr>
        <w:t xml:space="preserve"> porta il nome e cognome di Massimo Russo e del governo di tale Raffaele Lombardo.</w:t>
      </w:r>
    </w:p>
    <w:p w:rsidR="00E416B6" w:rsidRDefault="005C46BD" w:rsidP="00794EE0">
      <w:pPr>
        <w:pStyle w:val="Nessunaspaziatura"/>
        <w:jc w:val="both"/>
        <w:rPr>
          <w:rStyle w:val="commentbody"/>
          <w:rFonts w:ascii="Tahoma" w:hAnsi="Tahoma" w:cs="Tahoma"/>
          <w:color w:val="333333"/>
          <w:sz w:val="24"/>
          <w:szCs w:val="17"/>
        </w:rPr>
      </w:pPr>
      <w:r>
        <w:rPr>
          <w:rStyle w:val="commentbody"/>
          <w:rFonts w:ascii="Tahoma" w:hAnsi="Tahoma" w:cs="Tahoma"/>
          <w:color w:val="333333"/>
          <w:sz w:val="24"/>
          <w:szCs w:val="17"/>
        </w:rPr>
        <w:t xml:space="preserve"> Questa politica sanitaria parte da lontano e ha altri nomi e cognomi, a cui corrispondono interessi anche lobbistici. Sono essi-loro i nostri “antagonisti”, quelli che vogliono smantellare lo Stato sociale, quello che si chiama </w:t>
      </w:r>
      <w:r w:rsidRPr="00DC696B">
        <w:rPr>
          <w:rStyle w:val="commentbody"/>
          <w:rFonts w:ascii="Tahoma" w:hAnsi="Tahoma" w:cs="Tahoma"/>
          <w:i/>
          <w:color w:val="FF0000"/>
          <w:sz w:val="24"/>
          <w:szCs w:val="17"/>
        </w:rPr>
        <w:t>welfare state</w:t>
      </w:r>
      <w:r>
        <w:rPr>
          <w:rStyle w:val="commentbody"/>
          <w:rFonts w:ascii="Tahoma" w:hAnsi="Tahoma" w:cs="Tahoma"/>
          <w:color w:val="333333"/>
          <w:sz w:val="24"/>
          <w:szCs w:val="17"/>
        </w:rPr>
        <w:t>, mortificare i bisogni della gente, chiudere ospedali</w:t>
      </w:r>
      <w:r w:rsidR="00DC696B">
        <w:rPr>
          <w:rStyle w:val="commentbody"/>
          <w:rFonts w:ascii="Tahoma" w:hAnsi="Tahoma" w:cs="Tahoma"/>
          <w:color w:val="333333"/>
          <w:sz w:val="24"/>
          <w:szCs w:val="17"/>
        </w:rPr>
        <w:t xml:space="preserve"> e</w:t>
      </w:r>
      <w:r>
        <w:rPr>
          <w:rStyle w:val="commentbody"/>
          <w:rFonts w:ascii="Tahoma" w:hAnsi="Tahoma" w:cs="Tahoma"/>
          <w:color w:val="333333"/>
          <w:sz w:val="24"/>
          <w:szCs w:val="17"/>
        </w:rPr>
        <w:t xml:space="preserve"> scuole, abolire </w:t>
      </w:r>
      <w:r w:rsidR="009F4C9E">
        <w:rPr>
          <w:rStyle w:val="commentbody"/>
          <w:rFonts w:ascii="Tahoma" w:hAnsi="Tahoma" w:cs="Tahoma"/>
          <w:color w:val="333333"/>
          <w:sz w:val="24"/>
          <w:szCs w:val="17"/>
        </w:rPr>
        <w:t xml:space="preserve">i </w:t>
      </w:r>
      <w:r>
        <w:rPr>
          <w:rStyle w:val="commentbody"/>
          <w:rFonts w:ascii="Tahoma" w:hAnsi="Tahoma" w:cs="Tahoma"/>
          <w:color w:val="333333"/>
          <w:sz w:val="24"/>
          <w:szCs w:val="17"/>
        </w:rPr>
        <w:t>diritti sindacali nelle fabbriche, licenziare alla cieca e demolire il sistema pensionistico.</w:t>
      </w:r>
    </w:p>
    <w:p w:rsidR="005C46BD" w:rsidRDefault="005C46BD" w:rsidP="00794EE0">
      <w:pPr>
        <w:pStyle w:val="Nessunaspaziatura"/>
        <w:jc w:val="both"/>
        <w:rPr>
          <w:rStyle w:val="commentbody"/>
          <w:rFonts w:ascii="Tahoma" w:hAnsi="Tahoma" w:cs="Tahoma"/>
          <w:color w:val="333333"/>
          <w:sz w:val="24"/>
          <w:szCs w:val="17"/>
        </w:rPr>
      </w:pPr>
      <w:r>
        <w:rPr>
          <w:rStyle w:val="commentbody"/>
          <w:rFonts w:ascii="Tahoma" w:hAnsi="Tahoma" w:cs="Tahoma"/>
          <w:color w:val="333333"/>
          <w:sz w:val="24"/>
          <w:szCs w:val="17"/>
        </w:rPr>
        <w:t xml:space="preserve"> Questi sono metodi di “macelleria sociale”</w:t>
      </w:r>
      <w:r w:rsidR="009F4C9E">
        <w:rPr>
          <w:rStyle w:val="commentbody"/>
          <w:rFonts w:ascii="Tahoma" w:hAnsi="Tahoma" w:cs="Tahoma"/>
          <w:color w:val="333333"/>
          <w:sz w:val="24"/>
          <w:szCs w:val="17"/>
        </w:rPr>
        <w:t>, privi di equità</w:t>
      </w:r>
      <w:r>
        <w:rPr>
          <w:rStyle w:val="commentbody"/>
          <w:rFonts w:ascii="Tahoma" w:hAnsi="Tahoma" w:cs="Tahoma"/>
          <w:color w:val="333333"/>
          <w:sz w:val="24"/>
          <w:szCs w:val="17"/>
        </w:rPr>
        <w:t>. Punto e basta. La crisi, sicché, la paghiamo noi e non la casta politica, a cui Russo, Lombardo e Centorrino blà-blà-blà appartengono.</w:t>
      </w:r>
    </w:p>
    <w:p w:rsidR="005C46BD" w:rsidRDefault="005C46BD" w:rsidP="00794EE0">
      <w:pPr>
        <w:pStyle w:val="Nessunaspaziatura"/>
        <w:jc w:val="both"/>
        <w:rPr>
          <w:rStyle w:val="commentbody"/>
          <w:rFonts w:ascii="Tahoma" w:hAnsi="Tahoma" w:cs="Tahoma"/>
          <w:color w:val="333333"/>
          <w:sz w:val="24"/>
          <w:szCs w:val="17"/>
        </w:rPr>
      </w:pPr>
      <w:r>
        <w:rPr>
          <w:rStyle w:val="commentbody"/>
          <w:rFonts w:ascii="Tahoma" w:hAnsi="Tahoma" w:cs="Tahoma"/>
          <w:color w:val="333333"/>
          <w:sz w:val="24"/>
          <w:szCs w:val="17"/>
        </w:rPr>
        <w:t xml:space="preserve"> Glielo vogli</w:t>
      </w:r>
      <w:r w:rsidR="009F4C9E">
        <w:rPr>
          <w:rStyle w:val="commentbody"/>
          <w:rFonts w:ascii="Tahoma" w:hAnsi="Tahoma" w:cs="Tahoma"/>
          <w:color w:val="333333"/>
          <w:sz w:val="24"/>
          <w:szCs w:val="17"/>
        </w:rPr>
        <w:t>a</w:t>
      </w:r>
      <w:r>
        <w:rPr>
          <w:rStyle w:val="commentbody"/>
          <w:rFonts w:ascii="Tahoma" w:hAnsi="Tahoma" w:cs="Tahoma"/>
          <w:color w:val="333333"/>
          <w:sz w:val="24"/>
          <w:szCs w:val="17"/>
        </w:rPr>
        <w:t>no chiedere</w:t>
      </w:r>
      <w:r w:rsidR="009F4C9E">
        <w:rPr>
          <w:rStyle w:val="commentbody"/>
          <w:rFonts w:ascii="Tahoma" w:hAnsi="Tahoma" w:cs="Tahoma"/>
          <w:color w:val="333333"/>
          <w:sz w:val="24"/>
          <w:szCs w:val="17"/>
        </w:rPr>
        <w:t>, finalmente in faccia,</w:t>
      </w:r>
      <w:r>
        <w:rPr>
          <w:rStyle w:val="commentbody"/>
          <w:rFonts w:ascii="Tahoma" w:hAnsi="Tahoma" w:cs="Tahoma"/>
          <w:color w:val="333333"/>
          <w:sz w:val="24"/>
          <w:szCs w:val="17"/>
        </w:rPr>
        <w:t xml:space="preserve"> quanto guadagnano al mese? Si o no? Lo vogliano fare l’elenco dei loro privilegi? Si o no? A cominciare dalla buvette a Palazzo dei Normanni, che, fino a qualche tempo fa, veniva loro a costare appena 9 euro per un menù da nababbi?</w:t>
      </w:r>
    </w:p>
    <w:p w:rsidR="005C46BD" w:rsidRDefault="005C46BD" w:rsidP="00794EE0">
      <w:pPr>
        <w:pStyle w:val="Nessunaspaziatura"/>
        <w:jc w:val="both"/>
        <w:rPr>
          <w:rStyle w:val="commentbody"/>
          <w:rFonts w:ascii="Tahoma" w:hAnsi="Tahoma" w:cs="Tahoma"/>
          <w:color w:val="333333"/>
          <w:sz w:val="24"/>
          <w:szCs w:val="17"/>
        </w:rPr>
      </w:pPr>
      <w:r>
        <w:rPr>
          <w:rStyle w:val="commentbody"/>
          <w:rFonts w:ascii="Tahoma" w:hAnsi="Tahoma" w:cs="Tahoma"/>
          <w:color w:val="333333"/>
          <w:sz w:val="24"/>
          <w:szCs w:val="17"/>
        </w:rPr>
        <w:t xml:space="preserve"> </w:t>
      </w:r>
      <w:r w:rsidR="009F4C9E">
        <w:rPr>
          <w:rStyle w:val="commentbody"/>
          <w:rFonts w:ascii="Tahoma" w:hAnsi="Tahoma" w:cs="Tahoma"/>
          <w:color w:val="333333"/>
          <w:sz w:val="24"/>
          <w:szCs w:val="17"/>
        </w:rPr>
        <w:t>N</w:t>
      </w:r>
      <w:r>
        <w:rPr>
          <w:rStyle w:val="commentbody"/>
          <w:rFonts w:ascii="Tahoma" w:hAnsi="Tahoma" w:cs="Tahoma"/>
          <w:color w:val="333333"/>
          <w:sz w:val="24"/>
          <w:szCs w:val="17"/>
        </w:rPr>
        <w:t>iente demonizzazioni. Niente nemici. Niente avversari. Non sono “demoni” Giuseppe Laccoto e Massimo Russo, né Centorrino blà-blà-blà. E neppure Raffaele Lombardo per il quale Dio solo</w:t>
      </w:r>
      <w:r w:rsidR="00DC696B">
        <w:rPr>
          <w:rStyle w:val="commentbody"/>
          <w:rFonts w:ascii="Tahoma" w:hAnsi="Tahoma" w:cs="Tahoma"/>
          <w:color w:val="333333"/>
          <w:sz w:val="24"/>
          <w:szCs w:val="17"/>
        </w:rPr>
        <w:t xml:space="preserve"> sa</w:t>
      </w:r>
      <w:r w:rsidR="00212876">
        <w:rPr>
          <w:rStyle w:val="commentbody"/>
          <w:rFonts w:ascii="Tahoma" w:hAnsi="Tahoma" w:cs="Tahoma"/>
          <w:color w:val="333333"/>
          <w:sz w:val="24"/>
          <w:szCs w:val="17"/>
        </w:rPr>
        <w:t xml:space="preserve"> </w:t>
      </w:r>
      <w:r w:rsidR="00E119F6">
        <w:rPr>
          <w:rStyle w:val="commentbody"/>
          <w:rFonts w:ascii="Tahoma" w:hAnsi="Tahoma" w:cs="Tahoma"/>
          <w:color w:val="333333"/>
          <w:sz w:val="24"/>
          <w:szCs w:val="17"/>
        </w:rPr>
        <w:t xml:space="preserve">con quali etichette </w:t>
      </w:r>
      <w:r w:rsidR="00DC696B">
        <w:rPr>
          <w:rStyle w:val="commentbody"/>
          <w:rFonts w:ascii="Tahoma" w:hAnsi="Tahoma" w:cs="Tahoma"/>
          <w:color w:val="333333"/>
          <w:sz w:val="24"/>
          <w:szCs w:val="17"/>
        </w:rPr>
        <w:t>vorrei</w:t>
      </w:r>
      <w:r w:rsidR="00212876">
        <w:rPr>
          <w:rStyle w:val="commentbody"/>
          <w:rFonts w:ascii="Tahoma" w:hAnsi="Tahoma" w:cs="Tahoma"/>
          <w:color w:val="333333"/>
          <w:sz w:val="24"/>
          <w:szCs w:val="17"/>
        </w:rPr>
        <w:t xml:space="preserve"> defini</w:t>
      </w:r>
      <w:r w:rsidR="00DC696B">
        <w:rPr>
          <w:rStyle w:val="commentbody"/>
          <w:rFonts w:ascii="Tahoma" w:hAnsi="Tahoma" w:cs="Tahoma"/>
          <w:color w:val="333333"/>
          <w:sz w:val="24"/>
          <w:szCs w:val="17"/>
        </w:rPr>
        <w:t>rl</w:t>
      </w:r>
      <w:r w:rsidR="00212876">
        <w:rPr>
          <w:rStyle w:val="commentbody"/>
          <w:rFonts w:ascii="Tahoma" w:hAnsi="Tahoma" w:cs="Tahoma"/>
          <w:color w:val="333333"/>
          <w:sz w:val="24"/>
          <w:szCs w:val="17"/>
        </w:rPr>
        <w:t>o: con parolette prese in prestito da Pirandello</w:t>
      </w:r>
      <w:r w:rsidR="00E119F6">
        <w:rPr>
          <w:rStyle w:val="commentbody"/>
          <w:rFonts w:ascii="Tahoma" w:hAnsi="Tahoma" w:cs="Tahoma"/>
          <w:color w:val="333333"/>
          <w:sz w:val="24"/>
          <w:szCs w:val="17"/>
        </w:rPr>
        <w:t xml:space="preserve"> Luigi</w:t>
      </w:r>
      <w:r w:rsidR="00212876">
        <w:rPr>
          <w:rStyle w:val="commentbody"/>
          <w:rFonts w:ascii="Tahoma" w:hAnsi="Tahoma" w:cs="Tahoma"/>
          <w:color w:val="333333"/>
          <w:sz w:val="24"/>
          <w:szCs w:val="17"/>
        </w:rPr>
        <w:t xml:space="preserve"> e Sciascia Leonardo.</w:t>
      </w:r>
    </w:p>
    <w:p w:rsidR="005C46BD" w:rsidRDefault="005C46BD" w:rsidP="00794EE0">
      <w:pPr>
        <w:pStyle w:val="Nessunaspaziatura"/>
        <w:jc w:val="both"/>
        <w:rPr>
          <w:rStyle w:val="commentbody"/>
          <w:rFonts w:ascii="Tahoma" w:hAnsi="Tahoma" w:cs="Tahoma"/>
          <w:color w:val="333333"/>
          <w:sz w:val="24"/>
          <w:szCs w:val="17"/>
        </w:rPr>
      </w:pPr>
      <w:r>
        <w:rPr>
          <w:rStyle w:val="commentbody"/>
          <w:rFonts w:ascii="Tahoma" w:hAnsi="Tahoma" w:cs="Tahoma"/>
          <w:color w:val="333333"/>
          <w:sz w:val="24"/>
          <w:szCs w:val="17"/>
        </w:rPr>
        <w:t xml:space="preserve"> I “vampiri” sono solo sulle vignette, anche quelle non autorizzate. Lì, i vampiri, ci stanno bene!</w:t>
      </w:r>
    </w:p>
    <w:p w:rsidR="005C46BD" w:rsidRDefault="005C46BD" w:rsidP="00794EE0">
      <w:pPr>
        <w:pStyle w:val="Nessunaspaziatura"/>
        <w:jc w:val="both"/>
        <w:rPr>
          <w:rStyle w:val="commentbody"/>
          <w:rFonts w:ascii="Tahoma" w:hAnsi="Tahoma" w:cs="Tahoma"/>
          <w:color w:val="333333"/>
          <w:sz w:val="24"/>
          <w:szCs w:val="17"/>
        </w:rPr>
      </w:pPr>
      <w:r>
        <w:rPr>
          <w:rStyle w:val="commentbody"/>
          <w:rFonts w:ascii="Tahoma" w:hAnsi="Tahoma" w:cs="Tahoma"/>
          <w:color w:val="333333"/>
          <w:sz w:val="24"/>
          <w:szCs w:val="17"/>
        </w:rPr>
        <w:t xml:space="preserve"> E dunque, se le politiche sono accidenti storici, come chi le impersona con nome e cognome, anche le politiche passano; anche i governi possono andare in soffitta; anche i governatori e gli assessori </w:t>
      </w:r>
      <w:r w:rsidR="00906C78">
        <w:rPr>
          <w:rStyle w:val="commentbody"/>
          <w:rFonts w:ascii="Tahoma" w:hAnsi="Tahoma" w:cs="Tahoma"/>
          <w:color w:val="333333"/>
          <w:sz w:val="24"/>
          <w:szCs w:val="17"/>
        </w:rPr>
        <w:t xml:space="preserve">regionali </w:t>
      </w:r>
      <w:r>
        <w:rPr>
          <w:rStyle w:val="commentbody"/>
          <w:rFonts w:ascii="Tahoma" w:hAnsi="Tahoma" w:cs="Tahoma"/>
          <w:color w:val="333333"/>
          <w:sz w:val="24"/>
          <w:szCs w:val="17"/>
        </w:rPr>
        <w:t xml:space="preserve">possono tramontare, essere dimessi, dismessi, sfiduciati. Da chi? Dai partiti. Da noi. Dalla gente. Da chi vota e voterà. A volte, a tal fine, </w:t>
      </w:r>
      <w:r w:rsidR="00906C78">
        <w:rPr>
          <w:rStyle w:val="commentbody"/>
          <w:rFonts w:ascii="Tahoma" w:hAnsi="Tahoma" w:cs="Tahoma"/>
          <w:color w:val="333333"/>
          <w:sz w:val="24"/>
          <w:szCs w:val="17"/>
        </w:rPr>
        <w:t>f</w:t>
      </w:r>
      <w:r>
        <w:rPr>
          <w:rStyle w:val="commentbody"/>
          <w:rFonts w:ascii="Tahoma" w:hAnsi="Tahoma" w:cs="Tahoma"/>
          <w:color w:val="333333"/>
          <w:sz w:val="24"/>
          <w:szCs w:val="17"/>
        </w:rPr>
        <w:t>anno effetto anche i fischi</w:t>
      </w:r>
      <w:r w:rsidR="00E119F6">
        <w:rPr>
          <w:rStyle w:val="commentbody"/>
          <w:rFonts w:ascii="Tahoma" w:hAnsi="Tahoma" w:cs="Tahoma"/>
          <w:color w:val="333333"/>
          <w:sz w:val="24"/>
          <w:szCs w:val="17"/>
        </w:rPr>
        <w:t>oni</w:t>
      </w:r>
      <w:r>
        <w:rPr>
          <w:rStyle w:val="commentbody"/>
          <w:rFonts w:ascii="Tahoma" w:hAnsi="Tahoma" w:cs="Tahoma"/>
          <w:color w:val="333333"/>
          <w:sz w:val="24"/>
          <w:szCs w:val="17"/>
        </w:rPr>
        <w:t>.</w:t>
      </w:r>
    </w:p>
    <w:p w:rsidR="00212876" w:rsidRDefault="005C46BD" w:rsidP="00794EE0">
      <w:pPr>
        <w:pStyle w:val="Nessunaspaziatura"/>
        <w:jc w:val="both"/>
        <w:rPr>
          <w:rStyle w:val="commentbody"/>
          <w:rFonts w:ascii="Tahoma" w:hAnsi="Tahoma" w:cs="Tahoma"/>
          <w:color w:val="333333"/>
          <w:sz w:val="24"/>
          <w:szCs w:val="17"/>
        </w:rPr>
      </w:pPr>
      <w:r>
        <w:rPr>
          <w:rStyle w:val="commentbody"/>
          <w:rFonts w:ascii="Tahoma" w:hAnsi="Tahoma" w:cs="Tahoma"/>
          <w:color w:val="333333"/>
          <w:sz w:val="24"/>
          <w:szCs w:val="17"/>
        </w:rPr>
        <w:lastRenderedPageBreak/>
        <w:t xml:space="preserve"> Anche i sindaci e gli assessori</w:t>
      </w:r>
      <w:r w:rsidR="00212876">
        <w:rPr>
          <w:rStyle w:val="commentbody"/>
          <w:rFonts w:ascii="Tahoma" w:hAnsi="Tahoma" w:cs="Tahoma"/>
          <w:color w:val="333333"/>
          <w:sz w:val="24"/>
          <w:szCs w:val="17"/>
        </w:rPr>
        <w:t xml:space="preserve">, grandi oratori del </w:t>
      </w:r>
      <w:r w:rsidR="00212876" w:rsidRPr="00E119F6">
        <w:rPr>
          <w:rStyle w:val="commentbody"/>
          <w:rFonts w:ascii="Tahoma" w:hAnsi="Tahoma" w:cs="Tahoma"/>
          <w:i/>
          <w:color w:val="333333"/>
          <w:sz w:val="24"/>
          <w:szCs w:val="17"/>
        </w:rPr>
        <w:t>come-dire-come-dire-come-dire-come-dire-come-dire-come-dire</w:t>
      </w:r>
      <w:r w:rsidR="00E119F6">
        <w:rPr>
          <w:rStyle w:val="commentbody"/>
          <w:rFonts w:ascii="Tahoma" w:hAnsi="Tahoma" w:cs="Tahoma"/>
          <w:i/>
          <w:color w:val="333333"/>
          <w:sz w:val="24"/>
          <w:szCs w:val="17"/>
        </w:rPr>
        <w:t>,</w:t>
      </w:r>
      <w:r>
        <w:rPr>
          <w:rStyle w:val="commentbody"/>
          <w:rFonts w:ascii="Tahoma" w:hAnsi="Tahoma" w:cs="Tahoma"/>
          <w:color w:val="333333"/>
          <w:sz w:val="24"/>
          <w:szCs w:val="17"/>
        </w:rPr>
        <w:t xml:space="preserve"> possono </w:t>
      </w:r>
      <w:r w:rsidR="00212876">
        <w:rPr>
          <w:rStyle w:val="commentbody"/>
          <w:rFonts w:ascii="Tahoma" w:hAnsi="Tahoma" w:cs="Tahoma"/>
          <w:color w:val="333333"/>
          <w:sz w:val="24"/>
          <w:szCs w:val="17"/>
        </w:rPr>
        <w:t>attraversare</w:t>
      </w:r>
      <w:r>
        <w:rPr>
          <w:rStyle w:val="commentbody"/>
          <w:rFonts w:ascii="Tahoma" w:hAnsi="Tahoma" w:cs="Tahoma"/>
          <w:color w:val="333333"/>
          <w:sz w:val="24"/>
          <w:szCs w:val="17"/>
        </w:rPr>
        <w:t xml:space="preserve"> stesso </w:t>
      </w:r>
      <w:r w:rsidR="00212876">
        <w:rPr>
          <w:rStyle w:val="commentbody"/>
          <w:rFonts w:ascii="Tahoma" w:hAnsi="Tahoma" w:cs="Tahoma"/>
          <w:color w:val="333333"/>
          <w:sz w:val="24"/>
          <w:szCs w:val="17"/>
        </w:rPr>
        <w:t>tragitto</w:t>
      </w:r>
      <w:r>
        <w:rPr>
          <w:rStyle w:val="commentbody"/>
          <w:rFonts w:ascii="Tahoma" w:hAnsi="Tahoma" w:cs="Tahoma"/>
          <w:color w:val="333333"/>
          <w:sz w:val="24"/>
          <w:szCs w:val="17"/>
        </w:rPr>
        <w:t xml:space="preserve">. </w:t>
      </w:r>
    </w:p>
    <w:p w:rsidR="00212876" w:rsidRDefault="00212876" w:rsidP="00794EE0">
      <w:pPr>
        <w:pStyle w:val="Nessunaspaziatura"/>
        <w:jc w:val="both"/>
        <w:rPr>
          <w:rStyle w:val="commentbody"/>
          <w:rFonts w:ascii="Tahoma" w:hAnsi="Tahoma" w:cs="Tahoma"/>
          <w:color w:val="333333"/>
          <w:sz w:val="24"/>
          <w:szCs w:val="17"/>
        </w:rPr>
      </w:pPr>
    </w:p>
    <w:p w:rsidR="00212876" w:rsidRPr="00212876" w:rsidRDefault="00212876" w:rsidP="00794EE0">
      <w:pPr>
        <w:pStyle w:val="Nessunaspaziatura"/>
        <w:jc w:val="both"/>
        <w:rPr>
          <w:rStyle w:val="commentbody"/>
          <w:rFonts w:ascii="Tahoma" w:hAnsi="Tahoma" w:cs="Tahoma"/>
          <w:color w:val="FF0000"/>
          <w:sz w:val="24"/>
          <w:szCs w:val="17"/>
        </w:rPr>
      </w:pPr>
      <w:r w:rsidRPr="00212876">
        <w:rPr>
          <w:rStyle w:val="commentbody"/>
          <w:rFonts w:ascii="Tahoma" w:hAnsi="Tahoma" w:cs="Tahoma"/>
          <w:color w:val="FF0000"/>
          <w:sz w:val="24"/>
          <w:szCs w:val="17"/>
        </w:rPr>
        <w:t>PUNTO TERZO</w:t>
      </w:r>
    </w:p>
    <w:p w:rsidR="002C6D8B" w:rsidRDefault="00906C78" w:rsidP="00794EE0">
      <w:pPr>
        <w:pStyle w:val="Nessunaspaziatura"/>
        <w:jc w:val="both"/>
        <w:rPr>
          <w:rStyle w:val="commentbody"/>
          <w:rFonts w:ascii="Tahoma" w:hAnsi="Tahoma" w:cs="Tahoma"/>
          <w:color w:val="333333"/>
          <w:sz w:val="24"/>
          <w:szCs w:val="17"/>
        </w:rPr>
      </w:pPr>
      <w:r>
        <w:rPr>
          <w:rStyle w:val="commentbody"/>
          <w:rFonts w:ascii="Tahoma" w:hAnsi="Tahoma" w:cs="Tahoma"/>
          <w:color w:val="333333"/>
          <w:sz w:val="24"/>
          <w:szCs w:val="17"/>
        </w:rPr>
        <w:t xml:space="preserve"> </w:t>
      </w:r>
      <w:r w:rsidR="00794EE0" w:rsidRPr="005A2EBA">
        <w:rPr>
          <w:rStyle w:val="commentbody"/>
          <w:rFonts w:ascii="Tahoma" w:hAnsi="Tahoma" w:cs="Tahoma"/>
          <w:color w:val="333333"/>
          <w:sz w:val="24"/>
          <w:szCs w:val="17"/>
        </w:rPr>
        <w:t>Ringrazio (dal profondo del cuore) per le parole di stima da parte di tutti i mistrettesi e degli altri amici dei paesi vicini.</w:t>
      </w:r>
      <w:r w:rsidR="00E119F6">
        <w:rPr>
          <w:rStyle w:val="commentbody"/>
          <w:rFonts w:ascii="Tahoma" w:hAnsi="Tahoma" w:cs="Tahoma"/>
          <w:color w:val="333333"/>
          <w:sz w:val="24"/>
          <w:szCs w:val="17"/>
        </w:rPr>
        <w:t xml:space="preserve"> Se la gente </w:t>
      </w:r>
      <w:r w:rsidR="002C6D8B">
        <w:rPr>
          <w:rStyle w:val="commentbody"/>
          <w:rFonts w:ascii="Tahoma" w:hAnsi="Tahoma" w:cs="Tahoma"/>
          <w:color w:val="333333"/>
          <w:sz w:val="24"/>
          <w:szCs w:val="17"/>
        </w:rPr>
        <w:t>c</w:t>
      </w:r>
      <w:r w:rsidR="00E119F6">
        <w:rPr>
          <w:rStyle w:val="commentbody"/>
          <w:rFonts w:ascii="Tahoma" w:hAnsi="Tahoma" w:cs="Tahoma"/>
          <w:color w:val="333333"/>
          <w:sz w:val="24"/>
          <w:szCs w:val="17"/>
        </w:rPr>
        <w:t xml:space="preserve">i abbraccia in piazza e al mercato del mercoledì, temo (senza che qualcuno </w:t>
      </w:r>
      <w:r w:rsidR="002C6D8B">
        <w:rPr>
          <w:rStyle w:val="commentbody"/>
          <w:rFonts w:ascii="Tahoma" w:hAnsi="Tahoma" w:cs="Tahoma"/>
          <w:color w:val="333333"/>
          <w:sz w:val="24"/>
          <w:szCs w:val="17"/>
        </w:rPr>
        <w:t>c</w:t>
      </w:r>
      <w:r w:rsidR="00E119F6">
        <w:rPr>
          <w:rStyle w:val="commentbody"/>
          <w:rFonts w:ascii="Tahoma" w:hAnsi="Tahoma" w:cs="Tahoma"/>
          <w:color w:val="333333"/>
          <w:sz w:val="24"/>
          <w:szCs w:val="17"/>
        </w:rPr>
        <w:t>i denunci</w:t>
      </w:r>
      <w:r w:rsidR="002C6D8B">
        <w:rPr>
          <w:rStyle w:val="commentbody"/>
          <w:rFonts w:ascii="Tahoma" w:hAnsi="Tahoma" w:cs="Tahoma"/>
          <w:color w:val="333333"/>
          <w:sz w:val="24"/>
          <w:szCs w:val="17"/>
        </w:rPr>
        <w:t xml:space="preserve"> di megalomania</w:t>
      </w:r>
      <w:r w:rsidR="00E119F6">
        <w:rPr>
          <w:rStyle w:val="commentbody"/>
          <w:rFonts w:ascii="Tahoma" w:hAnsi="Tahoma" w:cs="Tahoma"/>
          <w:color w:val="333333"/>
          <w:sz w:val="24"/>
          <w:szCs w:val="17"/>
        </w:rPr>
        <w:t xml:space="preserve">, dicendo che </w:t>
      </w:r>
      <w:r w:rsidR="002C6D8B">
        <w:rPr>
          <w:rStyle w:val="commentbody"/>
          <w:rFonts w:ascii="Tahoma" w:hAnsi="Tahoma" w:cs="Tahoma"/>
          <w:color w:val="333333"/>
          <w:sz w:val="24"/>
          <w:szCs w:val="17"/>
        </w:rPr>
        <w:t>c</w:t>
      </w:r>
      <w:r w:rsidR="00E119F6">
        <w:rPr>
          <w:rStyle w:val="commentbody"/>
          <w:rFonts w:ascii="Tahoma" w:hAnsi="Tahoma" w:cs="Tahoma"/>
          <w:color w:val="333333"/>
          <w:sz w:val="24"/>
          <w:szCs w:val="17"/>
        </w:rPr>
        <w:t>i s</w:t>
      </w:r>
      <w:r w:rsidR="002C6D8B">
        <w:rPr>
          <w:rStyle w:val="commentbody"/>
          <w:rFonts w:ascii="Tahoma" w:hAnsi="Tahoma" w:cs="Tahoma"/>
          <w:color w:val="333333"/>
          <w:sz w:val="24"/>
          <w:szCs w:val="17"/>
        </w:rPr>
        <w:t>iamo</w:t>
      </w:r>
      <w:r w:rsidR="00E119F6">
        <w:rPr>
          <w:rStyle w:val="commentbody"/>
          <w:rFonts w:ascii="Tahoma" w:hAnsi="Tahoma" w:cs="Tahoma"/>
          <w:color w:val="333333"/>
          <w:sz w:val="24"/>
          <w:szCs w:val="17"/>
        </w:rPr>
        <w:t xml:space="preserve"> montat</w:t>
      </w:r>
      <w:r w:rsidR="00D82A34">
        <w:rPr>
          <w:rStyle w:val="commentbody"/>
          <w:rFonts w:ascii="Tahoma" w:hAnsi="Tahoma" w:cs="Tahoma"/>
          <w:color w:val="333333"/>
          <w:sz w:val="24"/>
          <w:szCs w:val="17"/>
        </w:rPr>
        <w:t>i</w:t>
      </w:r>
      <w:r w:rsidR="00E119F6">
        <w:rPr>
          <w:rStyle w:val="commentbody"/>
          <w:rFonts w:ascii="Tahoma" w:hAnsi="Tahoma" w:cs="Tahoma"/>
          <w:color w:val="333333"/>
          <w:sz w:val="24"/>
          <w:szCs w:val="17"/>
        </w:rPr>
        <w:t xml:space="preserve"> la testa!) questo fatto un significato </w:t>
      </w:r>
      <w:r w:rsidR="00E119F6" w:rsidRPr="00E119F6">
        <w:rPr>
          <w:rStyle w:val="commentbody"/>
          <w:rFonts w:ascii="Tahoma" w:hAnsi="Tahoma" w:cs="Tahoma"/>
          <w:color w:val="FF0000"/>
          <w:sz w:val="24"/>
          <w:szCs w:val="17"/>
        </w:rPr>
        <w:t>anche politico</w:t>
      </w:r>
      <w:r w:rsidR="00E119F6">
        <w:rPr>
          <w:rStyle w:val="commentbody"/>
          <w:rFonts w:ascii="Tahoma" w:hAnsi="Tahoma" w:cs="Tahoma"/>
          <w:color w:val="333333"/>
          <w:sz w:val="24"/>
          <w:szCs w:val="17"/>
        </w:rPr>
        <w:t xml:space="preserve"> lo avrà.</w:t>
      </w:r>
    </w:p>
    <w:p w:rsidR="005A2EBA" w:rsidRPr="005A2EBA" w:rsidRDefault="00E119F6" w:rsidP="00794EE0">
      <w:pPr>
        <w:pStyle w:val="Nessunaspaziatura"/>
        <w:jc w:val="both"/>
        <w:rPr>
          <w:rStyle w:val="commentbody"/>
          <w:rFonts w:ascii="Tahoma" w:hAnsi="Tahoma" w:cs="Tahoma"/>
          <w:color w:val="333333"/>
          <w:sz w:val="24"/>
          <w:szCs w:val="17"/>
        </w:rPr>
      </w:pPr>
      <w:r>
        <w:rPr>
          <w:rStyle w:val="commentbody"/>
          <w:rFonts w:ascii="Tahoma" w:hAnsi="Tahoma" w:cs="Tahoma"/>
          <w:color w:val="333333"/>
          <w:sz w:val="24"/>
          <w:szCs w:val="17"/>
        </w:rPr>
        <w:t xml:space="preserve"> Non credo che avvenga così a chi già registra un proprio tasso di gradimento popolare oramai, come-dire-come-dire-come-dire, sotto-sotto-sotto-sotto zero e sotto-sotto-sotto terra.</w:t>
      </w:r>
    </w:p>
    <w:p w:rsidR="005A2EBA" w:rsidRDefault="00794EE0" w:rsidP="00794EE0">
      <w:pPr>
        <w:pStyle w:val="Nessunaspaziatura"/>
        <w:jc w:val="both"/>
        <w:rPr>
          <w:rStyle w:val="commentbody"/>
          <w:rFonts w:ascii="Tahoma" w:hAnsi="Tahoma" w:cs="Tahoma"/>
          <w:color w:val="333333"/>
          <w:sz w:val="24"/>
          <w:szCs w:val="17"/>
        </w:rPr>
      </w:pPr>
      <w:r w:rsidRPr="005A2EBA">
        <w:rPr>
          <w:rStyle w:val="commentbody"/>
          <w:rFonts w:ascii="Tahoma" w:hAnsi="Tahoma" w:cs="Tahoma"/>
          <w:color w:val="333333"/>
          <w:sz w:val="24"/>
          <w:szCs w:val="17"/>
        </w:rPr>
        <w:t xml:space="preserve"> Il "Movimento" c'è ancora. Ci sarà. Un Movimento vive, se c'è la gente. E la gente c'è ancora. Il "movimento" è di tutti. Io ne sono solo un frammento. E questo viene detto non per falsa modestia. Facciamo decantare il clima di tensione e, nei prossimi giorni, ritorneremo a impegnarci per gli obiettivi del Movimento.</w:t>
      </w:r>
    </w:p>
    <w:p w:rsidR="00E119F6" w:rsidRDefault="00E119F6" w:rsidP="00794EE0">
      <w:pPr>
        <w:pStyle w:val="Nessunaspaziatura"/>
        <w:jc w:val="both"/>
        <w:rPr>
          <w:rStyle w:val="commentbody"/>
          <w:rFonts w:ascii="Tahoma" w:hAnsi="Tahoma" w:cs="Tahoma"/>
          <w:color w:val="333333"/>
          <w:sz w:val="24"/>
          <w:szCs w:val="17"/>
        </w:rPr>
      </w:pPr>
      <w:r>
        <w:rPr>
          <w:rStyle w:val="commentbody"/>
          <w:rFonts w:ascii="Tahoma" w:hAnsi="Tahoma" w:cs="Tahoma"/>
          <w:color w:val="333333"/>
          <w:sz w:val="24"/>
          <w:szCs w:val="17"/>
        </w:rPr>
        <w:t xml:space="preserve"> Tra questi obiettivi c’è il mantenimento del punto nascite. Altrimenti il Movimento chiude i battenti e non si chiamerà più “Effe251”.</w:t>
      </w:r>
    </w:p>
    <w:p w:rsidR="00E119F6" w:rsidRPr="00E119F6" w:rsidRDefault="00E119F6" w:rsidP="00794EE0">
      <w:pPr>
        <w:pStyle w:val="Nessunaspaziatura"/>
        <w:jc w:val="both"/>
        <w:rPr>
          <w:rStyle w:val="commentbody"/>
          <w:rFonts w:ascii="Tahoma" w:hAnsi="Tahoma" w:cs="Tahoma"/>
          <w:color w:val="FF0000"/>
          <w:sz w:val="24"/>
          <w:szCs w:val="17"/>
        </w:rPr>
      </w:pPr>
      <w:r w:rsidRPr="00E119F6">
        <w:rPr>
          <w:rStyle w:val="commentbody"/>
          <w:rFonts w:ascii="Tahoma" w:hAnsi="Tahoma" w:cs="Tahoma"/>
          <w:color w:val="FF0000"/>
          <w:sz w:val="24"/>
          <w:szCs w:val="17"/>
        </w:rPr>
        <w:t xml:space="preserve"> Lo chiameremo “errore di grammatica 252”.</w:t>
      </w:r>
    </w:p>
    <w:p w:rsidR="00906C78" w:rsidRDefault="00794EE0" w:rsidP="00794EE0">
      <w:pPr>
        <w:pStyle w:val="Nessunaspaziatura"/>
        <w:jc w:val="both"/>
        <w:rPr>
          <w:rStyle w:val="commentbody"/>
          <w:rFonts w:ascii="Tahoma" w:hAnsi="Tahoma" w:cs="Tahoma"/>
          <w:color w:val="333333"/>
          <w:sz w:val="24"/>
          <w:szCs w:val="17"/>
        </w:rPr>
      </w:pPr>
      <w:r w:rsidRPr="005A2EBA">
        <w:rPr>
          <w:rStyle w:val="commentbody"/>
          <w:rFonts w:ascii="Tahoma" w:hAnsi="Tahoma" w:cs="Tahoma"/>
          <w:color w:val="333333"/>
          <w:sz w:val="24"/>
          <w:szCs w:val="17"/>
        </w:rPr>
        <w:t xml:space="preserve"> Attesto qui che qualora ci siano conseguenze di qualsiasi tipo per le manifestazioni intemperanti, a carico di uomini, donne e giovani, andrò ad "autodenunciarmi", con nome, cognome e paternità. Chi non lo farà, perderà la mia fiducia e amicizia. Perché, ora, e come succede sempre, </w:t>
      </w:r>
      <w:r w:rsidRPr="00906C78">
        <w:rPr>
          <w:rStyle w:val="commentbody"/>
          <w:rFonts w:ascii="Tahoma" w:hAnsi="Tahoma" w:cs="Tahoma"/>
          <w:color w:val="FF0000"/>
          <w:sz w:val="24"/>
          <w:szCs w:val="17"/>
        </w:rPr>
        <w:t>la faranno pagare alla povera gente</w:t>
      </w:r>
      <w:r w:rsidRPr="005A2EBA">
        <w:rPr>
          <w:rStyle w:val="commentbody"/>
          <w:rFonts w:ascii="Tahoma" w:hAnsi="Tahoma" w:cs="Tahoma"/>
          <w:color w:val="333333"/>
          <w:sz w:val="24"/>
          <w:szCs w:val="17"/>
        </w:rPr>
        <w:t>.</w:t>
      </w:r>
    </w:p>
    <w:p w:rsidR="00906C78" w:rsidRPr="002C6D8B" w:rsidRDefault="00794EE0" w:rsidP="00794EE0">
      <w:pPr>
        <w:pStyle w:val="Nessunaspaziatura"/>
        <w:jc w:val="both"/>
        <w:rPr>
          <w:rStyle w:val="commentbody"/>
          <w:rFonts w:ascii="Tahoma" w:hAnsi="Tahoma" w:cs="Tahoma"/>
          <w:b/>
          <w:color w:val="333333"/>
          <w:sz w:val="24"/>
          <w:szCs w:val="17"/>
        </w:rPr>
      </w:pPr>
      <w:r w:rsidRPr="002C6D8B">
        <w:rPr>
          <w:rStyle w:val="commentbody"/>
          <w:rFonts w:ascii="Tahoma" w:hAnsi="Tahoma" w:cs="Tahoma"/>
          <w:b/>
          <w:color w:val="333333"/>
          <w:sz w:val="24"/>
          <w:szCs w:val="17"/>
        </w:rPr>
        <w:t xml:space="preserve"> I potenti non pagano mai.</w:t>
      </w:r>
      <w:r w:rsidR="00CB2E6D">
        <w:rPr>
          <w:rStyle w:val="commentbody"/>
          <w:rFonts w:ascii="Tahoma" w:hAnsi="Tahoma" w:cs="Tahoma"/>
          <w:b/>
          <w:color w:val="333333"/>
          <w:sz w:val="24"/>
          <w:szCs w:val="17"/>
        </w:rPr>
        <w:t xml:space="preserve"> Neppure i pranzi, i biglietti del treno, i tickets sanitari e altre amenità ancora.</w:t>
      </w:r>
    </w:p>
    <w:p w:rsidR="005A2EBA" w:rsidRPr="005A2EBA" w:rsidRDefault="00794EE0" w:rsidP="00794EE0">
      <w:pPr>
        <w:pStyle w:val="Nessunaspaziatura"/>
        <w:jc w:val="both"/>
        <w:rPr>
          <w:rStyle w:val="commentbody"/>
          <w:rFonts w:ascii="Tahoma" w:hAnsi="Tahoma" w:cs="Tahoma"/>
          <w:color w:val="333333"/>
          <w:sz w:val="24"/>
          <w:szCs w:val="17"/>
        </w:rPr>
      </w:pPr>
      <w:r w:rsidRPr="005A2EBA">
        <w:rPr>
          <w:rStyle w:val="commentbody"/>
          <w:rFonts w:ascii="Tahoma" w:hAnsi="Tahoma" w:cs="Tahoma"/>
          <w:color w:val="333333"/>
          <w:sz w:val="24"/>
          <w:szCs w:val="17"/>
        </w:rPr>
        <w:t xml:space="preserve"> Una cosa è la protesta, fatta di proposte e di idee; un'altra cosa sono i comportamenti veementi. Il mio vocabolario ha usato solo questi termini: veemenza e intemperanza.</w:t>
      </w:r>
    </w:p>
    <w:p w:rsidR="00906C78" w:rsidRDefault="00794EE0" w:rsidP="00794EE0">
      <w:pPr>
        <w:pStyle w:val="Nessunaspaziatura"/>
        <w:jc w:val="both"/>
        <w:rPr>
          <w:rStyle w:val="commentbody"/>
          <w:rFonts w:ascii="Tahoma" w:hAnsi="Tahoma" w:cs="Tahoma"/>
          <w:color w:val="333333"/>
          <w:sz w:val="24"/>
          <w:szCs w:val="17"/>
        </w:rPr>
      </w:pPr>
      <w:r w:rsidRPr="005A2EBA">
        <w:rPr>
          <w:rStyle w:val="commentbody"/>
          <w:rFonts w:ascii="Tahoma" w:hAnsi="Tahoma" w:cs="Tahoma"/>
          <w:color w:val="333333"/>
          <w:sz w:val="24"/>
          <w:szCs w:val="17"/>
        </w:rPr>
        <w:t xml:space="preserve"> I giornali, le tv (anche via web) e i comunicati che hanno parlato di "linciaggio, delinquenza abituale, folla animalesca e -finanche- di guerriglia urbana" (vedi: all-television) hanno sbagliato di grosso.</w:t>
      </w:r>
    </w:p>
    <w:p w:rsidR="005A2EBA" w:rsidRPr="005A2EBA" w:rsidRDefault="00794EE0" w:rsidP="00794EE0">
      <w:pPr>
        <w:pStyle w:val="Nessunaspaziatura"/>
        <w:jc w:val="both"/>
        <w:rPr>
          <w:rStyle w:val="commentbody"/>
          <w:rFonts w:ascii="Tahoma" w:hAnsi="Tahoma" w:cs="Tahoma"/>
          <w:color w:val="333333"/>
          <w:sz w:val="24"/>
          <w:szCs w:val="17"/>
        </w:rPr>
      </w:pPr>
      <w:r w:rsidRPr="005A2EBA">
        <w:rPr>
          <w:rStyle w:val="commentbody"/>
          <w:rFonts w:ascii="Tahoma" w:hAnsi="Tahoma" w:cs="Tahoma"/>
          <w:color w:val="333333"/>
          <w:sz w:val="24"/>
          <w:szCs w:val="17"/>
        </w:rPr>
        <w:t xml:space="preserve"> In italiano, per linciaggio si intende quello che ha subìto Gheddafi, per il quale nessun essere umano può gioire: perché l'uomo è uomo prima di essere dittatore; perché mi hanno insegnato al Catechismo di monsignor Giordano Michele che "NESSUNO DEVE TOCCARE CAINO"; in italiano "folla animalesca" significa "folla bestiale": i mistrettesi e i cittadini dei Nebrodi non sono da classificare come animali, i quali, anch'essi, hanno diritti e meritano rispetto, in quanto creature dello stesso Dio; la guerriglia urbana, poi, ha luogo quando si usano bombe carta, molotov, bottiglie incendiarie, spranghe di ferro, fuoco e fiamme: queste cose a Mistretta, in piazza Unità d'Italia, non c'erano.</w:t>
      </w:r>
    </w:p>
    <w:p w:rsidR="005A2EBA" w:rsidRPr="005A2EBA" w:rsidRDefault="00794EE0" w:rsidP="00794EE0">
      <w:pPr>
        <w:pStyle w:val="Nessunaspaziatura"/>
        <w:jc w:val="both"/>
        <w:rPr>
          <w:rStyle w:val="commentbody"/>
          <w:rFonts w:ascii="Tahoma" w:hAnsi="Tahoma" w:cs="Tahoma"/>
          <w:color w:val="333333"/>
          <w:sz w:val="24"/>
          <w:szCs w:val="17"/>
        </w:rPr>
      </w:pPr>
      <w:r w:rsidRPr="005A2EBA">
        <w:rPr>
          <w:rStyle w:val="commentbody"/>
          <w:rFonts w:ascii="Tahoma" w:hAnsi="Tahoma" w:cs="Tahoma"/>
          <w:color w:val="333333"/>
          <w:sz w:val="24"/>
          <w:szCs w:val="17"/>
        </w:rPr>
        <w:t xml:space="preserve"> Rivediamo, quindi, le parole</w:t>
      </w:r>
      <w:r w:rsidR="00541B67" w:rsidRPr="005A2EBA">
        <w:rPr>
          <w:rStyle w:val="commentbody"/>
          <w:rFonts w:ascii="Tahoma" w:hAnsi="Tahoma" w:cs="Tahoma"/>
          <w:color w:val="333333"/>
          <w:sz w:val="24"/>
          <w:szCs w:val="17"/>
        </w:rPr>
        <w:t>, compresa  la definizione “delinquenti abituali”</w:t>
      </w:r>
      <w:r w:rsidRPr="005A2EBA">
        <w:rPr>
          <w:rStyle w:val="commentbody"/>
          <w:rFonts w:ascii="Tahoma" w:hAnsi="Tahoma" w:cs="Tahoma"/>
          <w:color w:val="333333"/>
          <w:sz w:val="24"/>
          <w:szCs w:val="17"/>
        </w:rPr>
        <w:t>. Mi sono</w:t>
      </w:r>
      <w:r w:rsidR="00541B67" w:rsidRPr="005A2EBA">
        <w:rPr>
          <w:rStyle w:val="commentbody"/>
          <w:rFonts w:ascii="Tahoma" w:hAnsi="Tahoma" w:cs="Tahoma"/>
          <w:color w:val="333333"/>
          <w:sz w:val="24"/>
          <w:szCs w:val="17"/>
        </w:rPr>
        <w:t xml:space="preserve"> già</w:t>
      </w:r>
      <w:r w:rsidRPr="005A2EBA">
        <w:rPr>
          <w:rStyle w:val="commentbody"/>
          <w:rFonts w:ascii="Tahoma" w:hAnsi="Tahoma" w:cs="Tahoma"/>
          <w:color w:val="333333"/>
          <w:sz w:val="24"/>
          <w:szCs w:val="17"/>
        </w:rPr>
        <w:t xml:space="preserve"> dissociato dalle aggressioni fisiche e morali e anche dalle violenze verbali e non.</w:t>
      </w:r>
    </w:p>
    <w:p w:rsidR="00906C78" w:rsidRDefault="00794EE0" w:rsidP="00794EE0">
      <w:pPr>
        <w:pStyle w:val="Nessunaspaziatura"/>
        <w:jc w:val="both"/>
        <w:rPr>
          <w:rStyle w:val="commentbody"/>
          <w:rFonts w:ascii="Tahoma" w:hAnsi="Tahoma" w:cs="Tahoma"/>
          <w:color w:val="333333"/>
          <w:sz w:val="24"/>
          <w:szCs w:val="17"/>
        </w:rPr>
      </w:pPr>
      <w:r w:rsidRPr="005A2EBA">
        <w:rPr>
          <w:rStyle w:val="commentbody"/>
          <w:rFonts w:ascii="Tahoma" w:hAnsi="Tahoma" w:cs="Tahoma"/>
          <w:color w:val="333333"/>
          <w:sz w:val="24"/>
          <w:szCs w:val="17"/>
        </w:rPr>
        <w:t xml:space="preserve"> Chiunque, in democrazia, deve avere il diritto di parlare, compresi l</w:t>
      </w:r>
      <w:r w:rsidR="00541B67" w:rsidRPr="005A2EBA">
        <w:rPr>
          <w:rStyle w:val="commentbody"/>
          <w:rFonts w:ascii="Tahoma" w:hAnsi="Tahoma" w:cs="Tahoma"/>
          <w:color w:val="333333"/>
          <w:sz w:val="24"/>
          <w:szCs w:val="17"/>
        </w:rPr>
        <w:t>’</w:t>
      </w:r>
      <w:r w:rsidRPr="005A2EBA">
        <w:rPr>
          <w:rStyle w:val="commentbody"/>
          <w:rFonts w:ascii="Tahoma" w:hAnsi="Tahoma" w:cs="Tahoma"/>
          <w:color w:val="333333"/>
          <w:sz w:val="24"/>
          <w:szCs w:val="17"/>
        </w:rPr>
        <w:t>assessore regionale alla Salute, Massimo Russo, e l'onorevole Giuseppe Laccoto, i cui "modelli di politica sanitaria" non condividiamo e per i quali rivendichiamo il nostro diritto di critica e di legittima e civile contestazione.</w:t>
      </w:r>
    </w:p>
    <w:p w:rsidR="005A2EBA" w:rsidRPr="005A2EBA" w:rsidRDefault="00794EE0" w:rsidP="00794EE0">
      <w:pPr>
        <w:pStyle w:val="Nessunaspaziatura"/>
        <w:jc w:val="both"/>
        <w:rPr>
          <w:rStyle w:val="commentbody"/>
          <w:rFonts w:ascii="Tahoma" w:hAnsi="Tahoma" w:cs="Tahoma"/>
          <w:color w:val="333333"/>
          <w:sz w:val="24"/>
          <w:szCs w:val="17"/>
        </w:rPr>
      </w:pPr>
      <w:r w:rsidRPr="005A2EBA">
        <w:rPr>
          <w:rStyle w:val="commentbody"/>
          <w:rFonts w:ascii="Tahoma" w:hAnsi="Tahoma" w:cs="Tahoma"/>
          <w:color w:val="333333"/>
          <w:sz w:val="24"/>
          <w:szCs w:val="17"/>
        </w:rPr>
        <w:t xml:space="preserve"> Avevamo pensato a una manifestazione silenziosa, calma e pacifica, come quella a Palermo con i </w:t>
      </w:r>
      <w:r w:rsidR="00541B67" w:rsidRPr="005A2EBA">
        <w:rPr>
          <w:rStyle w:val="commentbody"/>
          <w:rFonts w:ascii="Tahoma" w:hAnsi="Tahoma" w:cs="Tahoma"/>
          <w:color w:val="333333"/>
          <w:sz w:val="24"/>
          <w:szCs w:val="17"/>
        </w:rPr>
        <w:t>“</w:t>
      </w:r>
      <w:r w:rsidRPr="005A2EBA">
        <w:rPr>
          <w:rStyle w:val="commentbody"/>
          <w:rFonts w:ascii="Tahoma" w:hAnsi="Tahoma" w:cs="Tahoma"/>
          <w:color w:val="333333"/>
          <w:sz w:val="24"/>
          <w:szCs w:val="17"/>
        </w:rPr>
        <w:t>Giganti</w:t>
      </w:r>
      <w:r w:rsidR="00541B67" w:rsidRPr="005A2EBA">
        <w:rPr>
          <w:rStyle w:val="commentbody"/>
          <w:rFonts w:ascii="Tahoma" w:hAnsi="Tahoma" w:cs="Tahoma"/>
          <w:color w:val="333333"/>
          <w:sz w:val="24"/>
          <w:szCs w:val="17"/>
        </w:rPr>
        <w:t>”</w:t>
      </w:r>
      <w:r w:rsidRPr="005A2EBA">
        <w:rPr>
          <w:rStyle w:val="commentbody"/>
          <w:rFonts w:ascii="Tahoma" w:hAnsi="Tahoma" w:cs="Tahoma"/>
          <w:color w:val="333333"/>
          <w:sz w:val="24"/>
          <w:szCs w:val="17"/>
        </w:rPr>
        <w:t>.</w:t>
      </w:r>
    </w:p>
    <w:p w:rsidR="00906C78" w:rsidRDefault="00794EE0" w:rsidP="00794EE0">
      <w:pPr>
        <w:pStyle w:val="Nessunaspaziatura"/>
        <w:jc w:val="both"/>
        <w:rPr>
          <w:rStyle w:val="commentbody"/>
          <w:rFonts w:ascii="Tahoma" w:hAnsi="Tahoma" w:cs="Tahoma"/>
          <w:color w:val="333333"/>
          <w:sz w:val="24"/>
          <w:szCs w:val="17"/>
        </w:rPr>
      </w:pPr>
      <w:r w:rsidRPr="005A2EBA">
        <w:rPr>
          <w:rStyle w:val="commentbody"/>
          <w:rFonts w:ascii="Tahoma" w:hAnsi="Tahoma" w:cs="Tahoma"/>
          <w:color w:val="333333"/>
          <w:sz w:val="24"/>
          <w:szCs w:val="17"/>
        </w:rPr>
        <w:t xml:space="preserve"> Se quella di Mistretta si è conclusa come è a tutti noto, nessuno ne ha responsabilità morali e neppure materiali. Nessuno aveva pre-organizzato gesti inconsulti. Le vignette apparse, poi, sono legittime tanto quanto una puntura di insetto.</w:t>
      </w:r>
    </w:p>
    <w:p w:rsidR="00CB2E6D" w:rsidRDefault="00794EE0" w:rsidP="00794EE0">
      <w:pPr>
        <w:pStyle w:val="Nessunaspaziatura"/>
        <w:jc w:val="both"/>
        <w:rPr>
          <w:rStyle w:val="commentbody"/>
          <w:rFonts w:ascii="Tahoma" w:hAnsi="Tahoma" w:cs="Tahoma"/>
          <w:color w:val="333333"/>
          <w:sz w:val="24"/>
          <w:szCs w:val="17"/>
        </w:rPr>
      </w:pPr>
      <w:r w:rsidRPr="005A2EBA">
        <w:rPr>
          <w:rStyle w:val="commentbody"/>
          <w:rFonts w:ascii="Tahoma" w:hAnsi="Tahoma" w:cs="Tahoma"/>
          <w:color w:val="333333"/>
          <w:sz w:val="24"/>
          <w:szCs w:val="17"/>
        </w:rPr>
        <w:lastRenderedPageBreak/>
        <w:t xml:space="preserve"> Il mio intervento è stato moderato, equilibrato e sereno: molti lo hanno definito "</w:t>
      </w:r>
      <w:r w:rsidRPr="00E416B6">
        <w:rPr>
          <w:rStyle w:val="commentbody"/>
          <w:rFonts w:ascii="Tahoma" w:hAnsi="Tahoma" w:cs="Tahoma"/>
          <w:color w:val="FF0000"/>
          <w:sz w:val="24"/>
          <w:szCs w:val="17"/>
        </w:rPr>
        <w:t>signorile</w:t>
      </w:r>
      <w:r w:rsidR="00E416B6" w:rsidRPr="00E416B6">
        <w:rPr>
          <w:rStyle w:val="commentbody"/>
          <w:rFonts w:ascii="Tahoma" w:hAnsi="Tahoma" w:cs="Tahoma"/>
          <w:color w:val="FF0000"/>
          <w:sz w:val="24"/>
          <w:szCs w:val="17"/>
        </w:rPr>
        <w:t>, garbato, poetico e anche diplomatico</w:t>
      </w:r>
      <w:r w:rsidRPr="005A2EBA">
        <w:rPr>
          <w:rStyle w:val="commentbody"/>
          <w:rFonts w:ascii="Tahoma" w:hAnsi="Tahoma" w:cs="Tahoma"/>
          <w:color w:val="333333"/>
          <w:sz w:val="24"/>
          <w:szCs w:val="17"/>
        </w:rPr>
        <w:t xml:space="preserve">"; altri lo hanno classificato come una </w:t>
      </w:r>
      <w:r w:rsidR="00CB2E6D">
        <w:rPr>
          <w:rStyle w:val="commentbody"/>
          <w:rFonts w:ascii="Tahoma" w:hAnsi="Tahoma" w:cs="Tahoma"/>
          <w:color w:val="333333"/>
          <w:sz w:val="24"/>
          <w:szCs w:val="17"/>
        </w:rPr>
        <w:t>“</w:t>
      </w:r>
      <w:r w:rsidRPr="00CB2E6D">
        <w:rPr>
          <w:rStyle w:val="commentbody"/>
          <w:rFonts w:ascii="Tahoma" w:hAnsi="Tahoma" w:cs="Tahoma"/>
          <w:i/>
          <w:color w:val="FF0000"/>
          <w:sz w:val="24"/>
          <w:szCs w:val="17"/>
        </w:rPr>
        <w:t>pagina di democrazia con la D maiuscola</w:t>
      </w:r>
      <w:r w:rsidRPr="005A2EBA">
        <w:rPr>
          <w:rStyle w:val="commentbody"/>
          <w:rFonts w:ascii="Tahoma" w:hAnsi="Tahoma" w:cs="Tahoma"/>
          <w:color w:val="333333"/>
          <w:sz w:val="24"/>
          <w:szCs w:val="17"/>
        </w:rPr>
        <w:t>.</w:t>
      </w:r>
      <w:r w:rsidR="00CB2E6D">
        <w:rPr>
          <w:rStyle w:val="commentbody"/>
          <w:rFonts w:ascii="Tahoma" w:hAnsi="Tahoma" w:cs="Tahoma"/>
          <w:color w:val="333333"/>
          <w:sz w:val="24"/>
          <w:szCs w:val="17"/>
        </w:rPr>
        <w:t>”</w:t>
      </w:r>
    </w:p>
    <w:p w:rsidR="00E416B6" w:rsidRDefault="00794EE0" w:rsidP="00794EE0">
      <w:pPr>
        <w:pStyle w:val="Nessunaspaziatura"/>
        <w:jc w:val="both"/>
        <w:rPr>
          <w:rStyle w:val="commentbody"/>
          <w:rFonts w:ascii="Tahoma" w:hAnsi="Tahoma" w:cs="Tahoma"/>
          <w:color w:val="333333"/>
          <w:sz w:val="24"/>
          <w:szCs w:val="17"/>
        </w:rPr>
      </w:pPr>
      <w:r w:rsidRPr="005A2EBA">
        <w:rPr>
          <w:rStyle w:val="commentbody"/>
          <w:rFonts w:ascii="Tahoma" w:hAnsi="Tahoma" w:cs="Tahoma"/>
          <w:color w:val="333333"/>
          <w:sz w:val="24"/>
          <w:szCs w:val="17"/>
        </w:rPr>
        <w:t xml:space="preserve"> </w:t>
      </w:r>
      <w:r w:rsidR="00E416B6">
        <w:rPr>
          <w:rStyle w:val="commentbody"/>
          <w:rFonts w:ascii="Tahoma" w:hAnsi="Tahoma" w:cs="Tahoma"/>
          <w:color w:val="333333"/>
          <w:sz w:val="24"/>
          <w:szCs w:val="17"/>
        </w:rPr>
        <w:t>Altri ancora -piccoli borghesi piccoli- da “teatrante”.</w:t>
      </w:r>
    </w:p>
    <w:p w:rsidR="005A2EBA" w:rsidRPr="005A2EBA" w:rsidRDefault="00906C78" w:rsidP="00794EE0">
      <w:pPr>
        <w:pStyle w:val="Nessunaspaziatura"/>
        <w:jc w:val="both"/>
        <w:rPr>
          <w:rStyle w:val="commentbody"/>
          <w:rFonts w:ascii="Tahoma" w:hAnsi="Tahoma" w:cs="Tahoma"/>
          <w:color w:val="333333"/>
          <w:sz w:val="24"/>
          <w:szCs w:val="17"/>
        </w:rPr>
      </w:pPr>
      <w:r>
        <w:rPr>
          <w:rStyle w:val="commentbody"/>
          <w:rFonts w:ascii="Tahoma" w:hAnsi="Tahoma" w:cs="Tahoma"/>
          <w:color w:val="333333"/>
          <w:sz w:val="24"/>
          <w:szCs w:val="17"/>
        </w:rPr>
        <w:t xml:space="preserve"> </w:t>
      </w:r>
      <w:r w:rsidR="00794EE0" w:rsidRPr="005A2EBA">
        <w:rPr>
          <w:rStyle w:val="commentbody"/>
          <w:rFonts w:ascii="Tahoma" w:hAnsi="Tahoma" w:cs="Tahoma"/>
          <w:color w:val="333333"/>
          <w:sz w:val="24"/>
          <w:szCs w:val="17"/>
        </w:rPr>
        <w:t>Ringrazio ancora per i giudizi</w:t>
      </w:r>
      <w:r w:rsidR="00E416B6">
        <w:rPr>
          <w:rStyle w:val="commentbody"/>
          <w:rFonts w:ascii="Tahoma" w:hAnsi="Tahoma" w:cs="Tahoma"/>
          <w:color w:val="333333"/>
          <w:sz w:val="24"/>
          <w:szCs w:val="17"/>
        </w:rPr>
        <w:t>, buoni e cattivi che siano</w:t>
      </w:r>
      <w:r w:rsidR="00794EE0" w:rsidRPr="005A2EBA">
        <w:rPr>
          <w:rStyle w:val="commentbody"/>
          <w:rFonts w:ascii="Tahoma" w:hAnsi="Tahoma" w:cs="Tahoma"/>
          <w:color w:val="333333"/>
          <w:sz w:val="24"/>
          <w:szCs w:val="17"/>
        </w:rPr>
        <w:t>. Ma non comprendo certi silenzi.</w:t>
      </w:r>
    </w:p>
    <w:p w:rsidR="00906C78" w:rsidRDefault="00794EE0" w:rsidP="00794EE0">
      <w:pPr>
        <w:pStyle w:val="Nessunaspaziatura"/>
        <w:jc w:val="both"/>
        <w:rPr>
          <w:rStyle w:val="commentbody"/>
          <w:rFonts w:ascii="Tahoma" w:hAnsi="Tahoma" w:cs="Tahoma"/>
          <w:color w:val="333333"/>
          <w:sz w:val="24"/>
          <w:szCs w:val="17"/>
        </w:rPr>
      </w:pPr>
      <w:r w:rsidRPr="005A2EBA">
        <w:rPr>
          <w:rStyle w:val="commentbody"/>
          <w:rFonts w:ascii="Tahoma" w:hAnsi="Tahoma" w:cs="Tahoma"/>
          <w:color w:val="333333"/>
          <w:sz w:val="24"/>
          <w:szCs w:val="17"/>
        </w:rPr>
        <w:t xml:space="preserve"> Mistretta e i Nebrodi hanno bisogno di lavoro, servizi (con quelli sanitari in primo piano) e di concordia. Se c'è da chiedere scusa all'assessore Russo e all'onorevole Laccoto, lo faccio anch'io: a voce alta</w:t>
      </w:r>
      <w:r w:rsidR="00906C78">
        <w:rPr>
          <w:rStyle w:val="commentbody"/>
          <w:rFonts w:ascii="Tahoma" w:hAnsi="Tahoma" w:cs="Tahoma"/>
          <w:color w:val="333333"/>
          <w:sz w:val="24"/>
          <w:szCs w:val="17"/>
        </w:rPr>
        <w:t>, in  prima persona singolare</w:t>
      </w:r>
      <w:r w:rsidRPr="005A2EBA">
        <w:rPr>
          <w:rStyle w:val="commentbody"/>
          <w:rFonts w:ascii="Tahoma" w:hAnsi="Tahoma" w:cs="Tahoma"/>
          <w:color w:val="333333"/>
          <w:sz w:val="24"/>
          <w:szCs w:val="17"/>
        </w:rPr>
        <w:t>.</w:t>
      </w:r>
    </w:p>
    <w:p w:rsidR="005A2EBA" w:rsidRPr="005A2EBA" w:rsidRDefault="00794EE0" w:rsidP="00794EE0">
      <w:pPr>
        <w:pStyle w:val="Nessunaspaziatura"/>
        <w:jc w:val="both"/>
        <w:rPr>
          <w:rStyle w:val="commentbody"/>
          <w:rFonts w:ascii="Tahoma" w:hAnsi="Tahoma" w:cs="Tahoma"/>
          <w:color w:val="333333"/>
          <w:sz w:val="24"/>
          <w:szCs w:val="17"/>
        </w:rPr>
      </w:pPr>
      <w:r w:rsidRPr="005A2EBA">
        <w:rPr>
          <w:rStyle w:val="commentbody"/>
          <w:rFonts w:ascii="Tahoma" w:hAnsi="Tahoma" w:cs="Tahoma"/>
          <w:color w:val="333333"/>
          <w:sz w:val="24"/>
          <w:szCs w:val="17"/>
        </w:rPr>
        <w:t xml:space="preserve"> Il resto, cioè gli altri commenti, di altri assessori regionali, a me paiono "blà-blà-blà".</w:t>
      </w:r>
    </w:p>
    <w:p w:rsidR="005A2EBA" w:rsidRDefault="00794EE0" w:rsidP="00794EE0">
      <w:pPr>
        <w:pStyle w:val="Nessunaspaziatura"/>
        <w:jc w:val="both"/>
        <w:rPr>
          <w:rStyle w:val="commentbody"/>
          <w:rFonts w:ascii="Tahoma" w:hAnsi="Tahoma" w:cs="Tahoma"/>
          <w:color w:val="333333"/>
          <w:sz w:val="24"/>
          <w:szCs w:val="17"/>
        </w:rPr>
      </w:pPr>
      <w:r w:rsidRPr="005A2EBA">
        <w:rPr>
          <w:rStyle w:val="commentbody"/>
          <w:rFonts w:ascii="Tahoma" w:hAnsi="Tahoma" w:cs="Tahoma"/>
          <w:color w:val="333333"/>
          <w:sz w:val="24"/>
          <w:szCs w:val="17"/>
        </w:rPr>
        <w:t xml:space="preserve"> Rinnovo la mia solidarietà a monsignor </w:t>
      </w:r>
      <w:r w:rsidRPr="00906C78">
        <w:rPr>
          <w:rStyle w:val="commentbody"/>
          <w:rFonts w:ascii="Tahoma" w:hAnsi="Tahoma" w:cs="Tahoma"/>
          <w:color w:val="FF0000"/>
          <w:sz w:val="24"/>
          <w:szCs w:val="17"/>
        </w:rPr>
        <w:t>Michele Giordano</w:t>
      </w:r>
      <w:r w:rsidRPr="005A2EBA">
        <w:rPr>
          <w:rStyle w:val="commentbody"/>
          <w:rFonts w:ascii="Tahoma" w:hAnsi="Tahoma" w:cs="Tahoma"/>
          <w:color w:val="333333"/>
          <w:sz w:val="24"/>
          <w:szCs w:val="17"/>
        </w:rPr>
        <w:t>, arciprete della città, padre e pastore della nostra comunità cristiana, che lotta per il riscatto del suo popolo. Riconosco che anche il sindaco di Mistretta, avvocato Iano Antoci,</w:t>
      </w:r>
      <w:r w:rsidR="00906C78">
        <w:rPr>
          <w:rStyle w:val="commentbody"/>
          <w:rFonts w:ascii="Tahoma" w:hAnsi="Tahoma" w:cs="Tahoma"/>
          <w:color w:val="333333"/>
          <w:sz w:val="24"/>
          <w:szCs w:val="17"/>
        </w:rPr>
        <w:t xml:space="preserve"> e il suo vice, Vincenzo Tamburello,</w:t>
      </w:r>
      <w:r w:rsidRPr="005A2EBA">
        <w:rPr>
          <w:rStyle w:val="commentbody"/>
          <w:rFonts w:ascii="Tahoma" w:hAnsi="Tahoma" w:cs="Tahoma"/>
          <w:color w:val="333333"/>
          <w:sz w:val="24"/>
          <w:szCs w:val="17"/>
        </w:rPr>
        <w:t xml:space="preserve"> ha</w:t>
      </w:r>
      <w:r w:rsidR="00906C78">
        <w:rPr>
          <w:rStyle w:val="commentbody"/>
          <w:rFonts w:ascii="Tahoma" w:hAnsi="Tahoma" w:cs="Tahoma"/>
          <w:color w:val="333333"/>
          <w:sz w:val="24"/>
          <w:szCs w:val="17"/>
        </w:rPr>
        <w:t>nno</w:t>
      </w:r>
      <w:r w:rsidRPr="005A2EBA">
        <w:rPr>
          <w:rStyle w:val="commentbody"/>
          <w:rFonts w:ascii="Tahoma" w:hAnsi="Tahoma" w:cs="Tahoma"/>
          <w:color w:val="333333"/>
          <w:sz w:val="24"/>
          <w:szCs w:val="17"/>
        </w:rPr>
        <w:t xml:space="preserve"> fatto e sta</w:t>
      </w:r>
      <w:r w:rsidR="00906C78">
        <w:rPr>
          <w:rStyle w:val="commentbody"/>
          <w:rFonts w:ascii="Tahoma" w:hAnsi="Tahoma" w:cs="Tahoma"/>
          <w:color w:val="333333"/>
          <w:sz w:val="24"/>
          <w:szCs w:val="17"/>
        </w:rPr>
        <w:t>nno</w:t>
      </w:r>
      <w:r w:rsidRPr="005A2EBA">
        <w:rPr>
          <w:rStyle w:val="commentbody"/>
          <w:rFonts w:ascii="Tahoma" w:hAnsi="Tahoma" w:cs="Tahoma"/>
          <w:color w:val="333333"/>
          <w:sz w:val="24"/>
          <w:szCs w:val="17"/>
        </w:rPr>
        <w:t xml:space="preserve"> facendo quanto è in </w:t>
      </w:r>
      <w:r w:rsidR="00906C78">
        <w:rPr>
          <w:rStyle w:val="commentbody"/>
          <w:rFonts w:ascii="Tahoma" w:hAnsi="Tahoma" w:cs="Tahoma"/>
          <w:color w:val="333333"/>
          <w:sz w:val="24"/>
          <w:szCs w:val="17"/>
        </w:rPr>
        <w:t>loro</w:t>
      </w:r>
      <w:r w:rsidRPr="005A2EBA">
        <w:rPr>
          <w:rStyle w:val="commentbody"/>
          <w:rFonts w:ascii="Tahoma" w:hAnsi="Tahoma" w:cs="Tahoma"/>
          <w:color w:val="333333"/>
          <w:sz w:val="24"/>
          <w:szCs w:val="17"/>
        </w:rPr>
        <w:t xml:space="preserve"> potere per farci uscire dal tunnel.</w:t>
      </w:r>
    </w:p>
    <w:p w:rsidR="005A2EBA" w:rsidRPr="005A2EBA" w:rsidRDefault="00794EE0" w:rsidP="00794EE0">
      <w:pPr>
        <w:pStyle w:val="Nessunaspaziatura"/>
        <w:jc w:val="both"/>
        <w:rPr>
          <w:rStyle w:val="commentbody"/>
          <w:rFonts w:ascii="Tahoma" w:hAnsi="Tahoma" w:cs="Tahoma"/>
          <w:color w:val="333333"/>
          <w:sz w:val="24"/>
          <w:szCs w:val="17"/>
        </w:rPr>
      </w:pPr>
      <w:r w:rsidRPr="005A2EBA">
        <w:rPr>
          <w:rStyle w:val="commentbody"/>
          <w:rFonts w:ascii="Tahoma" w:hAnsi="Tahoma" w:cs="Tahoma"/>
          <w:color w:val="333333"/>
          <w:sz w:val="24"/>
          <w:szCs w:val="17"/>
        </w:rPr>
        <w:t xml:space="preserve"> Identico impegno ci stanno mettendo l'amico fraterno Franco Scarito, l'onorevole Giovanni Ardizzone e i consiglieri di minoranza del gruppo UDC</w:t>
      </w:r>
      <w:r w:rsidR="005A2EBA">
        <w:rPr>
          <w:rStyle w:val="commentbody"/>
          <w:rFonts w:ascii="Tahoma" w:hAnsi="Tahoma" w:cs="Tahoma"/>
          <w:color w:val="333333"/>
          <w:sz w:val="24"/>
          <w:szCs w:val="17"/>
        </w:rPr>
        <w:t>, tra cui l’avvocato Liborio Porracciolo,</w:t>
      </w:r>
      <w:r w:rsidRPr="005A2EBA">
        <w:rPr>
          <w:rStyle w:val="commentbody"/>
          <w:rFonts w:ascii="Tahoma" w:hAnsi="Tahoma" w:cs="Tahoma"/>
          <w:color w:val="333333"/>
          <w:sz w:val="24"/>
          <w:szCs w:val="17"/>
        </w:rPr>
        <w:t xml:space="preserve"> e gli altri</w:t>
      </w:r>
      <w:r w:rsidR="00DF11ED" w:rsidRPr="005A2EBA">
        <w:rPr>
          <w:rStyle w:val="commentbody"/>
          <w:rFonts w:ascii="Tahoma" w:hAnsi="Tahoma" w:cs="Tahoma"/>
          <w:color w:val="333333"/>
          <w:sz w:val="24"/>
          <w:szCs w:val="17"/>
        </w:rPr>
        <w:t xml:space="preserve"> consiglieri comunali</w:t>
      </w:r>
      <w:r w:rsidRPr="005A2EBA">
        <w:rPr>
          <w:rStyle w:val="commentbody"/>
          <w:rFonts w:ascii="Tahoma" w:hAnsi="Tahoma" w:cs="Tahoma"/>
          <w:color w:val="333333"/>
          <w:sz w:val="24"/>
          <w:szCs w:val="17"/>
        </w:rPr>
        <w:t>, nonché altri mistrettesi di prestigio che, comunque, hanno lavorato per Mistretta in passato.</w:t>
      </w:r>
    </w:p>
    <w:p w:rsidR="005A2EBA" w:rsidRPr="005A2EBA" w:rsidRDefault="00794EE0" w:rsidP="00794EE0">
      <w:pPr>
        <w:pStyle w:val="Nessunaspaziatura"/>
        <w:jc w:val="both"/>
        <w:rPr>
          <w:rStyle w:val="commentbody"/>
          <w:rFonts w:ascii="Tahoma" w:hAnsi="Tahoma" w:cs="Tahoma"/>
          <w:color w:val="333333"/>
          <w:sz w:val="24"/>
          <w:szCs w:val="17"/>
        </w:rPr>
      </w:pPr>
      <w:r w:rsidRPr="005A2EBA">
        <w:rPr>
          <w:rStyle w:val="commentbody"/>
          <w:rFonts w:ascii="Tahoma" w:hAnsi="Tahoma" w:cs="Tahoma"/>
          <w:color w:val="333333"/>
          <w:sz w:val="24"/>
          <w:szCs w:val="17"/>
        </w:rPr>
        <w:t xml:space="preserve"> Penso al senatore </w:t>
      </w:r>
      <w:r w:rsidRPr="00906C78">
        <w:rPr>
          <w:rStyle w:val="commentbody"/>
          <w:rFonts w:ascii="Tahoma" w:hAnsi="Tahoma" w:cs="Tahoma"/>
          <w:color w:val="FF0000"/>
          <w:sz w:val="24"/>
          <w:szCs w:val="17"/>
        </w:rPr>
        <w:t>Sebastiano Sanzarello</w:t>
      </w:r>
      <w:r w:rsidRPr="005A2EBA">
        <w:rPr>
          <w:rStyle w:val="commentbody"/>
          <w:rFonts w:ascii="Tahoma" w:hAnsi="Tahoma" w:cs="Tahoma"/>
          <w:color w:val="333333"/>
          <w:sz w:val="24"/>
          <w:szCs w:val="17"/>
        </w:rPr>
        <w:t xml:space="preserve"> e altri.</w:t>
      </w:r>
    </w:p>
    <w:p w:rsidR="00906C78" w:rsidRDefault="00794EE0" w:rsidP="00794EE0">
      <w:pPr>
        <w:pStyle w:val="Nessunaspaziatura"/>
        <w:jc w:val="both"/>
        <w:rPr>
          <w:rStyle w:val="commentbody"/>
          <w:rFonts w:ascii="Tahoma" w:hAnsi="Tahoma" w:cs="Tahoma"/>
          <w:color w:val="333333"/>
          <w:sz w:val="24"/>
          <w:szCs w:val="17"/>
        </w:rPr>
      </w:pPr>
      <w:r w:rsidRPr="005A2EBA">
        <w:rPr>
          <w:rStyle w:val="commentbody"/>
          <w:rFonts w:ascii="Tahoma" w:hAnsi="Tahoma" w:cs="Tahoma"/>
          <w:color w:val="333333"/>
          <w:sz w:val="24"/>
          <w:szCs w:val="17"/>
        </w:rPr>
        <w:t xml:space="preserve"> Il mio intervento non deve essere interpretato come un segno di generico buonismo</w:t>
      </w:r>
      <w:r w:rsidR="00DF11ED" w:rsidRPr="005A2EBA">
        <w:rPr>
          <w:rStyle w:val="commentbody"/>
          <w:rFonts w:ascii="Tahoma" w:hAnsi="Tahoma" w:cs="Tahoma"/>
          <w:color w:val="333333"/>
          <w:sz w:val="24"/>
          <w:szCs w:val="17"/>
        </w:rPr>
        <w:t xml:space="preserve"> e di “</w:t>
      </w:r>
      <w:r w:rsidR="00DF11ED" w:rsidRPr="00906C78">
        <w:rPr>
          <w:rStyle w:val="commentbody"/>
          <w:rFonts w:ascii="Tahoma" w:hAnsi="Tahoma" w:cs="Tahoma"/>
          <w:i/>
          <w:color w:val="FF0000"/>
          <w:sz w:val="24"/>
          <w:szCs w:val="17"/>
        </w:rPr>
        <w:t>volemose bene</w:t>
      </w:r>
      <w:r w:rsidR="00DF11ED" w:rsidRPr="005A2EBA">
        <w:rPr>
          <w:rStyle w:val="commentbody"/>
          <w:rFonts w:ascii="Tahoma" w:hAnsi="Tahoma" w:cs="Tahoma"/>
          <w:color w:val="333333"/>
          <w:sz w:val="24"/>
          <w:szCs w:val="17"/>
        </w:rPr>
        <w:t>”</w:t>
      </w:r>
      <w:r w:rsidRPr="005A2EBA">
        <w:rPr>
          <w:rStyle w:val="commentbody"/>
          <w:rFonts w:ascii="Tahoma" w:hAnsi="Tahoma" w:cs="Tahoma"/>
          <w:color w:val="333333"/>
          <w:sz w:val="24"/>
          <w:szCs w:val="17"/>
        </w:rPr>
        <w:t>. Intendo dire che se Mistretta fosse stata unita</w:t>
      </w:r>
      <w:r w:rsidR="005A2EBA" w:rsidRPr="005A2EBA">
        <w:rPr>
          <w:rStyle w:val="commentbody"/>
          <w:rFonts w:ascii="Tahoma" w:hAnsi="Tahoma" w:cs="Tahoma"/>
          <w:color w:val="333333"/>
          <w:sz w:val="24"/>
          <w:szCs w:val="17"/>
        </w:rPr>
        <w:t>,</w:t>
      </w:r>
      <w:r w:rsidRPr="005A2EBA">
        <w:rPr>
          <w:rStyle w:val="commentbody"/>
          <w:rFonts w:ascii="Tahoma" w:hAnsi="Tahoma" w:cs="Tahoma"/>
          <w:color w:val="333333"/>
          <w:sz w:val="24"/>
          <w:szCs w:val="17"/>
        </w:rPr>
        <w:t xml:space="preserve"> non sarebbe incappata nell'errore delle deprecate intemperanze di cui sopra.</w:t>
      </w:r>
    </w:p>
    <w:p w:rsidR="005A2EBA" w:rsidRPr="005A2EBA" w:rsidRDefault="00794EE0" w:rsidP="00794EE0">
      <w:pPr>
        <w:pStyle w:val="Nessunaspaziatura"/>
        <w:jc w:val="both"/>
        <w:rPr>
          <w:rStyle w:val="commentbody"/>
          <w:rFonts w:ascii="Tahoma" w:hAnsi="Tahoma" w:cs="Tahoma"/>
          <w:color w:val="333333"/>
          <w:sz w:val="24"/>
          <w:szCs w:val="17"/>
        </w:rPr>
      </w:pPr>
      <w:r w:rsidRPr="005A2EBA">
        <w:rPr>
          <w:rStyle w:val="commentbody"/>
          <w:rFonts w:ascii="Tahoma" w:hAnsi="Tahoma" w:cs="Tahoma"/>
          <w:color w:val="333333"/>
          <w:sz w:val="24"/>
          <w:szCs w:val="17"/>
        </w:rPr>
        <w:t xml:space="preserve"> Sono figlio di un democristiano doc al cento per cento.</w:t>
      </w:r>
    </w:p>
    <w:p w:rsidR="00906C78" w:rsidRDefault="00794EE0" w:rsidP="00794EE0">
      <w:pPr>
        <w:pStyle w:val="Nessunaspaziatura"/>
        <w:jc w:val="both"/>
        <w:rPr>
          <w:rStyle w:val="commentbody"/>
          <w:rFonts w:ascii="Tahoma" w:hAnsi="Tahoma" w:cs="Tahoma"/>
          <w:color w:val="333333"/>
          <w:sz w:val="24"/>
          <w:szCs w:val="17"/>
        </w:rPr>
      </w:pPr>
      <w:r w:rsidRPr="005A2EBA">
        <w:rPr>
          <w:rStyle w:val="commentbody"/>
          <w:rFonts w:ascii="Tahoma" w:hAnsi="Tahoma" w:cs="Tahoma"/>
          <w:color w:val="333333"/>
          <w:sz w:val="24"/>
          <w:szCs w:val="17"/>
        </w:rPr>
        <w:t xml:space="preserve"> I miei scheletri nell'armadio, così come qualcuno mi ha accusato di avere, sono questi: ho fatto un giornale, che si chiamava "</w:t>
      </w:r>
      <w:r w:rsidRPr="00E416B6">
        <w:rPr>
          <w:rStyle w:val="commentbody"/>
          <w:rFonts w:ascii="Tahoma" w:hAnsi="Tahoma" w:cs="Tahoma"/>
          <w:color w:val="FF0000"/>
          <w:sz w:val="24"/>
          <w:szCs w:val="17"/>
        </w:rPr>
        <w:t>Boomerang</w:t>
      </w:r>
      <w:r w:rsidRPr="005A2EBA">
        <w:rPr>
          <w:rStyle w:val="commentbody"/>
          <w:rFonts w:ascii="Tahoma" w:hAnsi="Tahoma" w:cs="Tahoma"/>
          <w:color w:val="333333"/>
          <w:sz w:val="24"/>
          <w:szCs w:val="17"/>
        </w:rPr>
        <w:t xml:space="preserve">", solo per il sogno personale del giornalismo: ma mi hanno </w:t>
      </w:r>
      <w:r w:rsidR="00DF11ED" w:rsidRPr="005A2EBA">
        <w:rPr>
          <w:rStyle w:val="commentbody"/>
          <w:rFonts w:ascii="Tahoma" w:hAnsi="Tahoma" w:cs="Tahoma"/>
          <w:color w:val="333333"/>
          <w:sz w:val="24"/>
          <w:szCs w:val="17"/>
        </w:rPr>
        <w:t>imputato</w:t>
      </w:r>
      <w:r w:rsidRPr="005A2EBA">
        <w:rPr>
          <w:rStyle w:val="commentbody"/>
          <w:rFonts w:ascii="Tahoma" w:hAnsi="Tahoma" w:cs="Tahoma"/>
          <w:color w:val="333333"/>
          <w:sz w:val="24"/>
          <w:szCs w:val="17"/>
        </w:rPr>
        <w:t xml:space="preserve"> di essere stato "al soldo" della peggiore (sic!) corrente DC della Sicilia, quella andreottiana; mio padre ne fu </w:t>
      </w:r>
      <w:r w:rsidR="00906C78" w:rsidRPr="005A2EBA">
        <w:rPr>
          <w:rStyle w:val="commentbody"/>
          <w:rFonts w:ascii="Tahoma" w:hAnsi="Tahoma" w:cs="Tahoma"/>
          <w:color w:val="333333"/>
          <w:sz w:val="24"/>
          <w:szCs w:val="17"/>
        </w:rPr>
        <w:t>amareggiato</w:t>
      </w:r>
      <w:r w:rsidRPr="005A2EBA">
        <w:rPr>
          <w:rStyle w:val="commentbody"/>
          <w:rFonts w:ascii="Tahoma" w:hAnsi="Tahoma" w:cs="Tahoma"/>
          <w:color w:val="333333"/>
          <w:sz w:val="24"/>
          <w:szCs w:val="17"/>
        </w:rPr>
        <w:t xml:space="preserve"> e qui me ne pento dolorosamente (a onore della sua illustre e mai contestata memoria di militante della</w:t>
      </w:r>
      <w:r w:rsidR="00DF11ED" w:rsidRPr="005A2EBA">
        <w:rPr>
          <w:rStyle w:val="commentbody"/>
          <w:rFonts w:ascii="Tahoma" w:hAnsi="Tahoma" w:cs="Tahoma"/>
          <w:color w:val="333333"/>
          <w:sz w:val="24"/>
          <w:szCs w:val="17"/>
        </w:rPr>
        <w:t xml:space="preserve"> vera</w:t>
      </w:r>
      <w:r w:rsidRPr="005A2EBA">
        <w:rPr>
          <w:rStyle w:val="commentbody"/>
          <w:rFonts w:ascii="Tahoma" w:hAnsi="Tahoma" w:cs="Tahoma"/>
          <w:color w:val="333333"/>
          <w:sz w:val="24"/>
          <w:szCs w:val="17"/>
        </w:rPr>
        <w:t xml:space="preserve"> DC d</w:t>
      </w:r>
      <w:r w:rsidR="00DF11ED" w:rsidRPr="005A2EBA">
        <w:rPr>
          <w:rStyle w:val="commentbody"/>
          <w:rFonts w:ascii="Tahoma" w:hAnsi="Tahoma" w:cs="Tahoma"/>
          <w:color w:val="333333"/>
          <w:sz w:val="24"/>
          <w:szCs w:val="17"/>
        </w:rPr>
        <w:t>i don Luigi Sturzo</w:t>
      </w:r>
      <w:r w:rsidRPr="005A2EBA">
        <w:rPr>
          <w:rStyle w:val="commentbody"/>
          <w:rFonts w:ascii="Tahoma" w:hAnsi="Tahoma" w:cs="Tahoma"/>
          <w:color w:val="333333"/>
          <w:sz w:val="24"/>
          <w:szCs w:val="17"/>
        </w:rPr>
        <w:t xml:space="preserve">); poi, altresì, mi hanno </w:t>
      </w:r>
      <w:r w:rsidR="00DF11ED" w:rsidRPr="005A2EBA">
        <w:rPr>
          <w:rStyle w:val="commentbody"/>
          <w:rFonts w:ascii="Tahoma" w:hAnsi="Tahoma" w:cs="Tahoma"/>
          <w:color w:val="333333"/>
          <w:sz w:val="24"/>
          <w:szCs w:val="17"/>
        </w:rPr>
        <w:t>incolpato</w:t>
      </w:r>
      <w:r w:rsidRPr="005A2EBA">
        <w:rPr>
          <w:rStyle w:val="commentbody"/>
          <w:rFonts w:ascii="Tahoma" w:hAnsi="Tahoma" w:cs="Tahoma"/>
          <w:color w:val="333333"/>
          <w:sz w:val="24"/>
          <w:szCs w:val="17"/>
        </w:rPr>
        <w:t xml:space="preserve"> di essere stato un cronista al servizio della "falce e martello" (perché ho creduto </w:t>
      </w:r>
      <w:r w:rsidR="00DF11ED" w:rsidRPr="005A2EBA">
        <w:rPr>
          <w:rStyle w:val="commentbody"/>
          <w:rFonts w:ascii="Tahoma" w:hAnsi="Tahoma" w:cs="Tahoma"/>
          <w:color w:val="333333"/>
          <w:sz w:val="24"/>
          <w:szCs w:val="17"/>
        </w:rPr>
        <w:t>nei</w:t>
      </w:r>
      <w:r w:rsidRPr="005A2EBA">
        <w:rPr>
          <w:rStyle w:val="commentbody"/>
          <w:rFonts w:ascii="Tahoma" w:hAnsi="Tahoma" w:cs="Tahoma"/>
          <w:color w:val="333333"/>
          <w:sz w:val="24"/>
          <w:szCs w:val="17"/>
        </w:rPr>
        <w:t xml:space="preserve"> valori civili di </w:t>
      </w:r>
      <w:r w:rsidRPr="00906C78">
        <w:rPr>
          <w:rStyle w:val="commentbody"/>
          <w:rFonts w:ascii="Tahoma" w:hAnsi="Tahoma" w:cs="Tahoma"/>
          <w:color w:val="FF0000"/>
          <w:sz w:val="24"/>
          <w:szCs w:val="17"/>
        </w:rPr>
        <w:t>Vincenzo Antoci</w:t>
      </w:r>
      <w:r w:rsidRPr="005A2EBA">
        <w:rPr>
          <w:rStyle w:val="commentbody"/>
          <w:rFonts w:ascii="Tahoma" w:hAnsi="Tahoma" w:cs="Tahoma"/>
          <w:color w:val="333333"/>
          <w:sz w:val="24"/>
          <w:szCs w:val="17"/>
        </w:rPr>
        <w:t xml:space="preserve">) e di avere partecipato ai </w:t>
      </w:r>
      <w:r w:rsidRPr="00E416B6">
        <w:rPr>
          <w:rStyle w:val="commentbody"/>
          <w:rFonts w:ascii="Tahoma" w:hAnsi="Tahoma" w:cs="Tahoma"/>
          <w:color w:val="FF0000"/>
          <w:sz w:val="24"/>
          <w:szCs w:val="17"/>
        </w:rPr>
        <w:t>festival dell'Unità</w:t>
      </w:r>
      <w:r w:rsidRPr="005A2EBA">
        <w:rPr>
          <w:rStyle w:val="commentbody"/>
          <w:rFonts w:ascii="Tahoma" w:hAnsi="Tahoma" w:cs="Tahoma"/>
          <w:color w:val="333333"/>
          <w:sz w:val="24"/>
          <w:szCs w:val="17"/>
        </w:rPr>
        <w:t xml:space="preserve"> di un tempo: anche quella volta</w:t>
      </w:r>
      <w:r w:rsidR="00DF11ED" w:rsidRPr="005A2EBA">
        <w:rPr>
          <w:rStyle w:val="commentbody"/>
          <w:rFonts w:ascii="Tahoma" w:hAnsi="Tahoma" w:cs="Tahoma"/>
          <w:color w:val="333333"/>
          <w:sz w:val="24"/>
          <w:szCs w:val="17"/>
        </w:rPr>
        <w:t xml:space="preserve"> fu</w:t>
      </w:r>
      <w:r w:rsidRPr="005A2EBA">
        <w:rPr>
          <w:rStyle w:val="commentbody"/>
          <w:rFonts w:ascii="Tahoma" w:hAnsi="Tahoma" w:cs="Tahoma"/>
          <w:color w:val="333333"/>
          <w:sz w:val="24"/>
          <w:szCs w:val="17"/>
        </w:rPr>
        <w:t xml:space="preserve"> solo con il sogno personale di fare il teatro, con una mia operetta dei pupi, allora intitolata "</w:t>
      </w:r>
      <w:r w:rsidRPr="00E416B6">
        <w:rPr>
          <w:rStyle w:val="commentbody"/>
          <w:rFonts w:ascii="Tahoma" w:hAnsi="Tahoma" w:cs="Tahoma"/>
          <w:i/>
          <w:color w:val="FF0000"/>
          <w:sz w:val="24"/>
          <w:szCs w:val="17"/>
        </w:rPr>
        <w:t>Mirletta, mi sta stretta</w:t>
      </w:r>
      <w:r w:rsidR="00E416B6" w:rsidRPr="005A2EBA">
        <w:rPr>
          <w:rStyle w:val="commentbody"/>
          <w:rFonts w:ascii="Tahoma" w:hAnsi="Tahoma" w:cs="Tahoma"/>
          <w:color w:val="333333"/>
          <w:sz w:val="24"/>
          <w:szCs w:val="17"/>
        </w:rPr>
        <w:t>!</w:t>
      </w:r>
      <w:r w:rsidRPr="005A2EBA">
        <w:rPr>
          <w:rStyle w:val="commentbody"/>
          <w:rFonts w:ascii="Tahoma" w:hAnsi="Tahoma" w:cs="Tahoma"/>
          <w:color w:val="333333"/>
          <w:sz w:val="24"/>
          <w:szCs w:val="17"/>
        </w:rPr>
        <w:t>"</w:t>
      </w:r>
      <w:r w:rsidR="00E416B6">
        <w:rPr>
          <w:rStyle w:val="commentbody"/>
          <w:rFonts w:ascii="Tahoma" w:hAnsi="Tahoma" w:cs="Tahoma"/>
          <w:color w:val="333333"/>
          <w:sz w:val="24"/>
          <w:szCs w:val="17"/>
        </w:rPr>
        <w:t>.</w:t>
      </w:r>
    </w:p>
    <w:p w:rsidR="00D82A34" w:rsidRDefault="00906C78" w:rsidP="00794EE0">
      <w:pPr>
        <w:pStyle w:val="Nessunaspaziatura"/>
        <w:jc w:val="both"/>
        <w:rPr>
          <w:rStyle w:val="commentbody"/>
          <w:rFonts w:ascii="Tahoma" w:hAnsi="Tahoma" w:cs="Tahoma"/>
          <w:color w:val="333333"/>
          <w:sz w:val="24"/>
          <w:szCs w:val="17"/>
        </w:rPr>
      </w:pPr>
      <w:r>
        <w:rPr>
          <w:rStyle w:val="commentbody"/>
          <w:rFonts w:ascii="Tahoma" w:hAnsi="Tahoma" w:cs="Tahoma"/>
          <w:color w:val="333333"/>
          <w:sz w:val="24"/>
          <w:szCs w:val="17"/>
        </w:rPr>
        <w:t xml:space="preserve"> Antoci Vincenzo e un altro sindaco di prestigio, </w:t>
      </w:r>
      <w:r w:rsidRPr="00906C78">
        <w:rPr>
          <w:rStyle w:val="commentbody"/>
          <w:rFonts w:ascii="Tahoma" w:hAnsi="Tahoma" w:cs="Tahoma"/>
          <w:color w:val="FF0000"/>
          <w:sz w:val="24"/>
          <w:szCs w:val="17"/>
        </w:rPr>
        <w:t>Sebastiano Bartolotta</w:t>
      </w:r>
      <w:r>
        <w:rPr>
          <w:rStyle w:val="commentbody"/>
          <w:rFonts w:ascii="Tahoma" w:hAnsi="Tahoma" w:cs="Tahoma"/>
          <w:color w:val="333333"/>
          <w:sz w:val="24"/>
          <w:szCs w:val="17"/>
        </w:rPr>
        <w:t xml:space="preserve">, seppero stare insieme per difendere la </w:t>
      </w:r>
      <w:r w:rsidRPr="00906C78">
        <w:rPr>
          <w:rStyle w:val="commentbody"/>
          <w:rFonts w:ascii="Tahoma" w:hAnsi="Tahoma" w:cs="Tahoma"/>
          <w:color w:val="FF0000"/>
          <w:sz w:val="24"/>
          <w:szCs w:val="17"/>
        </w:rPr>
        <w:t>casa comune</w:t>
      </w:r>
      <w:r w:rsidR="00794EE0" w:rsidRPr="005A2EBA">
        <w:rPr>
          <w:rStyle w:val="commentbody"/>
          <w:rFonts w:ascii="Tahoma" w:hAnsi="Tahoma" w:cs="Tahoma"/>
          <w:color w:val="333333"/>
          <w:sz w:val="24"/>
          <w:szCs w:val="17"/>
        </w:rPr>
        <w:t xml:space="preserve"> </w:t>
      </w:r>
      <w:r>
        <w:rPr>
          <w:rStyle w:val="commentbody"/>
          <w:rFonts w:ascii="Tahoma" w:hAnsi="Tahoma" w:cs="Tahoma"/>
          <w:color w:val="333333"/>
          <w:sz w:val="24"/>
          <w:szCs w:val="17"/>
        </w:rPr>
        <w:t>nella lotta contro il poligono di tiro e nella stagione successiva al terremoto del 1967.</w:t>
      </w:r>
    </w:p>
    <w:p w:rsidR="005A2EBA" w:rsidRPr="005A2EBA" w:rsidRDefault="00906C78" w:rsidP="00794EE0">
      <w:pPr>
        <w:pStyle w:val="Nessunaspaziatura"/>
        <w:jc w:val="both"/>
        <w:rPr>
          <w:rStyle w:val="commentbody"/>
          <w:rFonts w:ascii="Tahoma" w:hAnsi="Tahoma" w:cs="Tahoma"/>
          <w:color w:val="333333"/>
          <w:sz w:val="24"/>
          <w:szCs w:val="17"/>
        </w:rPr>
      </w:pPr>
      <w:r>
        <w:rPr>
          <w:rStyle w:val="commentbody"/>
          <w:rFonts w:ascii="Tahoma" w:hAnsi="Tahoma" w:cs="Tahoma"/>
          <w:color w:val="333333"/>
          <w:sz w:val="24"/>
          <w:szCs w:val="17"/>
        </w:rPr>
        <w:t xml:space="preserve"> E’ quella la </w:t>
      </w:r>
      <w:r w:rsidRPr="00906C78">
        <w:rPr>
          <w:rStyle w:val="commentbody"/>
          <w:rFonts w:ascii="Tahoma" w:hAnsi="Tahoma" w:cs="Tahoma"/>
          <w:color w:val="FF0000"/>
          <w:sz w:val="24"/>
          <w:szCs w:val="17"/>
        </w:rPr>
        <w:t>lezione</w:t>
      </w:r>
      <w:r>
        <w:rPr>
          <w:rStyle w:val="commentbody"/>
          <w:rFonts w:ascii="Tahoma" w:hAnsi="Tahoma" w:cs="Tahoma"/>
          <w:color w:val="333333"/>
          <w:sz w:val="24"/>
          <w:szCs w:val="17"/>
        </w:rPr>
        <w:t xml:space="preserve"> che dobbiamo seguire.</w:t>
      </w:r>
    </w:p>
    <w:p w:rsidR="005A2EBA" w:rsidRPr="005A2EBA" w:rsidRDefault="005A2EBA" w:rsidP="00794EE0">
      <w:pPr>
        <w:pStyle w:val="Nessunaspaziatura"/>
        <w:jc w:val="both"/>
        <w:rPr>
          <w:rStyle w:val="commentbody"/>
          <w:rFonts w:ascii="Tahoma" w:hAnsi="Tahoma" w:cs="Tahoma"/>
          <w:color w:val="333333"/>
          <w:sz w:val="24"/>
          <w:szCs w:val="17"/>
        </w:rPr>
      </w:pPr>
      <w:r w:rsidRPr="005A2EBA">
        <w:rPr>
          <w:rStyle w:val="commentbody"/>
          <w:rFonts w:ascii="Tahoma" w:hAnsi="Tahoma" w:cs="Tahoma"/>
          <w:color w:val="333333"/>
          <w:sz w:val="24"/>
          <w:szCs w:val="17"/>
        </w:rPr>
        <w:t xml:space="preserve"> </w:t>
      </w:r>
      <w:r w:rsidR="00794EE0" w:rsidRPr="005A2EBA">
        <w:rPr>
          <w:rStyle w:val="commentbody"/>
          <w:rFonts w:ascii="Tahoma" w:hAnsi="Tahoma" w:cs="Tahoma"/>
          <w:color w:val="333333"/>
          <w:sz w:val="24"/>
          <w:szCs w:val="17"/>
        </w:rPr>
        <w:t xml:space="preserve">Chiedo perdono, in ginocchio, di </w:t>
      </w:r>
      <w:r w:rsidR="00906C78">
        <w:rPr>
          <w:rStyle w:val="commentbody"/>
          <w:rFonts w:ascii="Tahoma" w:hAnsi="Tahoma" w:cs="Tahoma"/>
          <w:color w:val="333333"/>
          <w:sz w:val="24"/>
          <w:szCs w:val="17"/>
        </w:rPr>
        <w:t>taluni</w:t>
      </w:r>
      <w:r w:rsidR="00794EE0" w:rsidRPr="005A2EBA">
        <w:rPr>
          <w:rStyle w:val="commentbody"/>
          <w:rFonts w:ascii="Tahoma" w:hAnsi="Tahoma" w:cs="Tahoma"/>
          <w:color w:val="333333"/>
          <w:sz w:val="24"/>
          <w:szCs w:val="17"/>
        </w:rPr>
        <w:t xml:space="preserve"> riferimenti personali. Ma, a un certo punto, bisogna sapere e avere il coraggio di asserire che anche il privato </w:t>
      </w:r>
      <w:r w:rsidR="00794EE0" w:rsidRPr="00D82A34">
        <w:rPr>
          <w:rStyle w:val="commentbody"/>
          <w:rFonts w:ascii="Tahoma" w:hAnsi="Tahoma" w:cs="Tahoma"/>
          <w:b/>
          <w:color w:val="FF0000"/>
          <w:sz w:val="24"/>
          <w:szCs w:val="17"/>
        </w:rPr>
        <w:t>è</w:t>
      </w:r>
      <w:r w:rsidR="00794EE0" w:rsidRPr="00D82A34">
        <w:rPr>
          <w:rStyle w:val="commentbody"/>
          <w:rFonts w:ascii="Tahoma" w:hAnsi="Tahoma" w:cs="Tahoma"/>
          <w:color w:val="FF0000"/>
          <w:sz w:val="24"/>
          <w:szCs w:val="17"/>
        </w:rPr>
        <w:t xml:space="preserve"> </w:t>
      </w:r>
      <w:r w:rsidR="00794EE0" w:rsidRPr="005A2EBA">
        <w:rPr>
          <w:rStyle w:val="commentbody"/>
          <w:rFonts w:ascii="Tahoma" w:hAnsi="Tahoma" w:cs="Tahoma"/>
          <w:color w:val="333333"/>
          <w:sz w:val="24"/>
          <w:szCs w:val="17"/>
        </w:rPr>
        <w:t xml:space="preserve">pubblico e il personale </w:t>
      </w:r>
      <w:r w:rsidR="00794EE0" w:rsidRPr="00D82A34">
        <w:rPr>
          <w:rStyle w:val="commentbody"/>
          <w:rFonts w:ascii="Tahoma" w:hAnsi="Tahoma" w:cs="Tahoma"/>
          <w:b/>
          <w:color w:val="FF0000"/>
          <w:sz w:val="24"/>
          <w:szCs w:val="17"/>
        </w:rPr>
        <w:t>è</w:t>
      </w:r>
      <w:r w:rsidR="00794EE0" w:rsidRPr="005A2EBA">
        <w:rPr>
          <w:rStyle w:val="commentbody"/>
          <w:rFonts w:ascii="Tahoma" w:hAnsi="Tahoma" w:cs="Tahoma"/>
          <w:color w:val="333333"/>
          <w:sz w:val="24"/>
          <w:szCs w:val="17"/>
        </w:rPr>
        <w:t xml:space="preserve"> politico.</w:t>
      </w:r>
    </w:p>
    <w:p w:rsidR="00AD02A1" w:rsidRDefault="00794EE0" w:rsidP="00794EE0">
      <w:pPr>
        <w:pStyle w:val="Nessunaspaziatura"/>
        <w:jc w:val="both"/>
        <w:rPr>
          <w:rStyle w:val="commentbody"/>
          <w:rFonts w:ascii="Tahoma" w:hAnsi="Tahoma" w:cs="Tahoma"/>
          <w:color w:val="333333"/>
          <w:sz w:val="24"/>
          <w:szCs w:val="17"/>
        </w:rPr>
      </w:pPr>
      <w:r w:rsidRPr="005A2EBA">
        <w:rPr>
          <w:rStyle w:val="commentbody"/>
          <w:rFonts w:ascii="Tahoma" w:hAnsi="Tahoma" w:cs="Tahoma"/>
          <w:color w:val="333333"/>
          <w:sz w:val="24"/>
          <w:szCs w:val="17"/>
        </w:rPr>
        <w:t xml:space="preserve"> Quando mio padre novantenne, uomo della DC, seppe del decesso del “</w:t>
      </w:r>
      <w:r w:rsidRPr="00E416B6">
        <w:rPr>
          <w:rStyle w:val="commentbody"/>
          <w:rFonts w:ascii="Tahoma" w:hAnsi="Tahoma" w:cs="Tahoma"/>
          <w:color w:val="FF0000"/>
          <w:sz w:val="24"/>
          <w:szCs w:val="17"/>
        </w:rPr>
        <w:t>galantuomo</w:t>
      </w:r>
      <w:r w:rsidRPr="005A2EBA">
        <w:rPr>
          <w:rStyle w:val="commentbody"/>
          <w:rFonts w:ascii="Tahoma" w:hAnsi="Tahoma" w:cs="Tahoma"/>
          <w:color w:val="333333"/>
          <w:sz w:val="24"/>
          <w:szCs w:val="17"/>
        </w:rPr>
        <w:t>” Antoci Vincenzo, uomo del PCI, invocò per lui la preghiera cristiana dell'Eterno riposo: a questi due personaggi della Mistretta civile e nobile si ispira il mio impegno a difesa della mia e nostra "città dell'anima".</w:t>
      </w:r>
    </w:p>
    <w:p w:rsidR="00CB2E6D" w:rsidRDefault="00CB2E6D" w:rsidP="00794EE0">
      <w:pPr>
        <w:pStyle w:val="Nessunaspaziatura"/>
        <w:jc w:val="both"/>
        <w:rPr>
          <w:rStyle w:val="commentbody"/>
          <w:rFonts w:ascii="Tahoma" w:hAnsi="Tahoma" w:cs="Tahoma"/>
          <w:color w:val="333333"/>
          <w:sz w:val="24"/>
          <w:szCs w:val="17"/>
        </w:rPr>
      </w:pPr>
      <w:r>
        <w:rPr>
          <w:rStyle w:val="commentbody"/>
          <w:rFonts w:ascii="Tahoma" w:hAnsi="Tahoma" w:cs="Tahoma"/>
          <w:color w:val="333333"/>
          <w:sz w:val="24"/>
          <w:szCs w:val="17"/>
        </w:rPr>
        <w:t xml:space="preserve"> Non ho altri “cattivi maestri”.</w:t>
      </w:r>
    </w:p>
    <w:p w:rsidR="005A2EBA" w:rsidRDefault="005A2EBA" w:rsidP="005A2EBA">
      <w:pPr>
        <w:pStyle w:val="Nessunaspaziatura"/>
        <w:jc w:val="right"/>
        <w:rPr>
          <w:rStyle w:val="commentbody"/>
          <w:rFonts w:ascii="Tahoma" w:hAnsi="Tahoma" w:cs="Tahoma"/>
          <w:color w:val="333333"/>
          <w:sz w:val="24"/>
          <w:szCs w:val="17"/>
        </w:rPr>
      </w:pPr>
    </w:p>
    <w:p w:rsidR="005A2EBA" w:rsidRPr="005A2EBA" w:rsidRDefault="005A2EBA" w:rsidP="005A2EBA">
      <w:pPr>
        <w:pStyle w:val="Nessunaspaziatura"/>
        <w:jc w:val="right"/>
        <w:rPr>
          <w:sz w:val="36"/>
        </w:rPr>
      </w:pPr>
      <w:r>
        <w:rPr>
          <w:rStyle w:val="commentbody"/>
          <w:rFonts w:ascii="Tahoma" w:hAnsi="Tahoma" w:cs="Tahoma"/>
          <w:color w:val="333333"/>
          <w:sz w:val="24"/>
          <w:szCs w:val="17"/>
        </w:rPr>
        <w:t>©Sebastiano Lo Iacono per mistrettanews dicembre 2011</w:t>
      </w:r>
    </w:p>
    <w:sectPr w:rsidR="005A2EBA" w:rsidRPr="005A2EBA" w:rsidSect="00AD02A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F40" w:rsidRDefault="00554F40" w:rsidP="005A2EBA">
      <w:pPr>
        <w:spacing w:after="0" w:line="240" w:lineRule="auto"/>
      </w:pPr>
      <w:r>
        <w:separator/>
      </w:r>
    </w:p>
  </w:endnote>
  <w:endnote w:type="continuationSeparator" w:id="0">
    <w:p w:rsidR="00554F40" w:rsidRDefault="00554F40" w:rsidP="005A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F40" w:rsidRDefault="00554F40" w:rsidP="005A2EBA">
      <w:pPr>
        <w:spacing w:after="0" w:line="240" w:lineRule="auto"/>
      </w:pPr>
      <w:r>
        <w:separator/>
      </w:r>
    </w:p>
  </w:footnote>
  <w:footnote w:type="continuationSeparator" w:id="0">
    <w:p w:rsidR="00554F40" w:rsidRDefault="00554F40" w:rsidP="005A2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1329"/>
      <w:docPartObj>
        <w:docPartGallery w:val="Page Numbers (Margins)"/>
        <w:docPartUnique/>
      </w:docPartObj>
    </w:sdtPr>
    <w:sdtContent>
      <w:p w:rsidR="005A2EBA" w:rsidRDefault="008D3652">
        <w:pPr>
          <w:pStyle w:val="Intestazione"/>
        </w:pPr>
        <w:r>
          <w:rPr>
            <w:noProof/>
            <w:lang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2049" type="#_x0000_t13" style="position:absolute;margin-left:0;margin-top:0;width:45.75pt;height:32.25pt;rotation:-180;flip:x;z-index:251660288;mso-position-horizontal:center;mso-position-horizontal-relative:left-margin-area;mso-position-vertical:top;mso-position-vertical-relative:margin;mso-height-relative:bottom-margin-area" o:allowincell="f" adj="13609,5370" fillcolor="#c0504d [3205]" stroked="f" strokecolor="#4f81bd [3204]">
              <v:textbox style="mso-next-textbox:#_x0000_s2049" inset=",0,,0">
                <w:txbxContent>
                  <w:p w:rsidR="005A2EBA" w:rsidRDefault="008D3652">
                    <w:pPr>
                      <w:pStyle w:val="Pidipagina"/>
                      <w:jc w:val="center"/>
                      <w:rPr>
                        <w:color w:val="FFFFFF" w:themeColor="background1"/>
                      </w:rPr>
                    </w:pPr>
                    <w:fldSimple w:instr=" PAGE   \* MERGEFORMAT ">
                      <w:r w:rsidR="00D82A34" w:rsidRPr="00D82A34">
                        <w:rPr>
                          <w:noProof/>
                          <w:color w:val="FFFFFF" w:themeColor="background1"/>
                        </w:rPr>
                        <w:t>3</w:t>
                      </w:r>
                    </w:fldSimple>
                  </w:p>
                </w:txbxContent>
              </v:textbox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4EE0"/>
    <w:rsid w:val="0000098F"/>
    <w:rsid w:val="00212876"/>
    <w:rsid w:val="002C6D8B"/>
    <w:rsid w:val="003C484F"/>
    <w:rsid w:val="00541B67"/>
    <w:rsid w:val="00554F40"/>
    <w:rsid w:val="005A2EBA"/>
    <w:rsid w:val="005C46BD"/>
    <w:rsid w:val="00676B47"/>
    <w:rsid w:val="006B6391"/>
    <w:rsid w:val="00794EE0"/>
    <w:rsid w:val="00810656"/>
    <w:rsid w:val="008D3652"/>
    <w:rsid w:val="00906C78"/>
    <w:rsid w:val="009F4C9E"/>
    <w:rsid w:val="00AD02A1"/>
    <w:rsid w:val="00B23B9B"/>
    <w:rsid w:val="00CB2E6D"/>
    <w:rsid w:val="00D7005F"/>
    <w:rsid w:val="00D82A34"/>
    <w:rsid w:val="00DB5683"/>
    <w:rsid w:val="00DC696B"/>
    <w:rsid w:val="00DF11ED"/>
    <w:rsid w:val="00E119F6"/>
    <w:rsid w:val="00E416B6"/>
    <w:rsid w:val="00E7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2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mmentbody">
    <w:name w:val="commentbody"/>
    <w:basedOn w:val="Carpredefinitoparagrafo"/>
    <w:rsid w:val="00794EE0"/>
  </w:style>
  <w:style w:type="paragraph" w:styleId="Nessunaspaziatura">
    <w:name w:val="No Spacing"/>
    <w:uiPriority w:val="1"/>
    <w:qFormat/>
    <w:rsid w:val="00794EE0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A2E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A2EBA"/>
  </w:style>
  <w:style w:type="paragraph" w:styleId="Pidipagina">
    <w:name w:val="footer"/>
    <w:basedOn w:val="Normale"/>
    <w:link w:val="PidipaginaCarattere"/>
    <w:uiPriority w:val="99"/>
    <w:unhideWhenUsed/>
    <w:rsid w:val="005A2E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2E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SLIMFM</Company>
  <LinksUpToDate>false</LinksUpToDate>
  <CharactersWithSpaces>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Loiacono</dc:creator>
  <cp:keywords/>
  <dc:description/>
  <cp:lastModifiedBy>Loiacono</cp:lastModifiedBy>
  <cp:revision>13</cp:revision>
  <dcterms:created xsi:type="dcterms:W3CDTF">2011-12-01T12:01:00Z</dcterms:created>
  <dcterms:modified xsi:type="dcterms:W3CDTF">2011-12-02T07:09:00Z</dcterms:modified>
</cp:coreProperties>
</file>